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 phúc</w:t>
      </w:r>
    </w:p>
    <w:p w:rsidR="00A17342" w:rsidRPr="005C694B" w:rsidRDefault="00E34C36" w:rsidP="00A17342">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A17342" w:rsidRPr="005C694B" w:rsidRDefault="00A17342" w:rsidP="00A17342">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sidR="00505350">
        <w:rPr>
          <w:rFonts w:ascii="Times New Roman" w:hAnsi="Times New Roman"/>
          <w:b/>
          <w:bCs/>
          <w:sz w:val="28"/>
          <w:szCs w:val="24"/>
          <w:lang w:val="vi-VN"/>
        </w:rPr>
        <w:t>”</w:t>
      </w:r>
      <w:r w:rsidRPr="005C694B">
        <w:rPr>
          <w:rFonts w:ascii="Times New Roman" w:hAnsi="Times New Roman"/>
          <w:b/>
          <w:bCs/>
          <w:sz w:val="28"/>
          <w:szCs w:val="28"/>
        </w:rPr>
        <w:t>)</w:t>
      </w: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120"/>
        <w:rPr>
          <w:rFonts w:ascii="Times New Roman" w:hAnsi="Times New Roman"/>
          <w:sz w:val="28"/>
          <w:szCs w:val="28"/>
        </w:rPr>
      </w:pPr>
      <w:r w:rsidRPr="005C694B">
        <w:rPr>
          <w:rFonts w:ascii="Times New Roman" w:hAnsi="Times New Roman"/>
          <w:b/>
          <w:bCs/>
          <w:sz w:val="24"/>
          <w:szCs w:val="28"/>
        </w:rPr>
        <w:t xml:space="preserve">I. </w:t>
      </w:r>
      <w:r w:rsidRPr="005C694B">
        <w:rPr>
          <w:rFonts w:ascii="Times New Roman" w:hAnsi="Times New Roman"/>
          <w:b/>
          <w:bCs/>
          <w:sz w:val="28"/>
          <w:szCs w:val="28"/>
        </w:rPr>
        <w:t>SƠ LƯỢC LÝ LỊCH:</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Giả</w:t>
      </w:r>
      <w:r w:rsidR="00A3233C" w:rsidRPr="005C694B">
        <w:rPr>
          <w:rFonts w:ascii="Times New Roman" w:hAnsi="Times New Roman"/>
          <w:sz w:val="28"/>
          <w:szCs w:val="28"/>
        </w:rPr>
        <w:t xml:space="preserve">ng viên, </w:t>
      </w:r>
      <w:r w:rsidR="00A3233C" w:rsidRPr="005C694B">
        <w:rPr>
          <w:rFonts w:ascii="Times New Roman" w:hAnsi="Times New Roman"/>
          <w:sz w:val="28"/>
          <w:szCs w:val="28"/>
          <w:lang w:val="vi-VN"/>
        </w:rPr>
        <w:t>k</w:t>
      </w:r>
      <w:r w:rsidRPr="005C694B">
        <w:rPr>
          <w:rFonts w:ascii="Times New Roman" w:hAnsi="Times New Roman"/>
          <w:sz w:val="28"/>
          <w:szCs w:val="28"/>
        </w:rPr>
        <w:t>hoa Khoa học cơ bản</w:t>
      </w:r>
    </w:p>
    <w:p w:rsidR="00A3233C" w:rsidRPr="005C694B" w:rsidRDefault="00A3233C" w:rsidP="0012719A">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5C694B" w:rsidRPr="000F3DF8" w:rsidRDefault="000F3DF8" w:rsidP="00ED59B0">
      <w:pPr>
        <w:pStyle w:val="ListParagraph"/>
        <w:numPr>
          <w:ilvl w:val="0"/>
          <w:numId w:val="4"/>
        </w:numPr>
        <w:ind w:left="540" w:hanging="270"/>
        <w:rPr>
          <w:rFonts w:ascii="Times New Roman" w:hAnsi="Times New Roman"/>
          <w:b/>
          <w:sz w:val="28"/>
          <w:szCs w:val="28"/>
        </w:rPr>
      </w:pPr>
      <w:r w:rsidRPr="000F3DF8">
        <w:rPr>
          <w:rFonts w:ascii="Times New Roman" w:hAnsi="Times New Roman"/>
          <w:b/>
          <w:sz w:val="28"/>
          <w:szCs w:val="28"/>
        </w:rPr>
        <w:t xml:space="preserve">Thực trạng, tình hình tập thể: </w:t>
      </w:r>
    </w:p>
    <w:p w:rsidR="00ED59B0" w:rsidRPr="00ED59B0" w:rsidRDefault="000F3DF8" w:rsidP="000F3DF8">
      <w:pPr>
        <w:pStyle w:val="ListParagraph"/>
        <w:spacing w:before="120" w:after="0" w:line="360" w:lineRule="auto"/>
        <w:ind w:left="446"/>
        <w:jc w:val="both"/>
        <w:rPr>
          <w:rFonts w:ascii="Times New Roman" w:hAnsi="Times New Roman"/>
          <w:b/>
          <w:sz w:val="28"/>
          <w:szCs w:val="28"/>
        </w:rPr>
      </w:pPr>
      <w:r>
        <w:rPr>
          <w:rFonts w:ascii="Times New Roman" w:hAnsi="Times New Roman"/>
          <w:b/>
          <w:sz w:val="28"/>
          <w:szCs w:val="28"/>
        </w:rPr>
        <w:t>a</w:t>
      </w:r>
      <w:r w:rsidR="00ED59B0" w:rsidRPr="00ED59B0">
        <w:rPr>
          <w:rFonts w:ascii="Times New Roman" w:hAnsi="Times New Roman"/>
          <w:b/>
          <w:sz w:val="28"/>
          <w:szCs w:val="28"/>
        </w:rPr>
        <w:t xml:space="preserve">. </w:t>
      </w:r>
      <w:r w:rsidR="00ED59B0" w:rsidRPr="00ED59B0">
        <w:rPr>
          <w:rFonts w:ascii="Times New Roman" w:hAnsi="Times New Roman"/>
          <w:b/>
          <w:sz w:val="28"/>
          <w:szCs w:val="28"/>
          <w:lang w:val="vi-VN"/>
        </w:rPr>
        <w:t>Thực trạng</w:t>
      </w:r>
      <w:r>
        <w:rPr>
          <w:rFonts w:ascii="Times New Roman" w:hAnsi="Times New Roman"/>
          <w:b/>
          <w:sz w:val="28"/>
          <w:szCs w:val="28"/>
        </w:rPr>
        <w:t>chung</w:t>
      </w:r>
      <w:r w:rsidR="00ED59B0" w:rsidRPr="00ED59B0">
        <w:rPr>
          <w:rFonts w:ascii="Times New Roman" w:hAnsi="Times New Roman"/>
          <w:b/>
          <w:sz w:val="28"/>
          <w:szCs w:val="28"/>
        </w:rPr>
        <w:t xml:space="preserve">: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ED59B0" w:rsidRPr="005C694B" w:rsidRDefault="00ED59B0" w:rsidP="00ED59B0">
      <w:pPr>
        <w:pStyle w:val="BodyTextIndent"/>
        <w:tabs>
          <w:tab w:val="left" w:leader="dot" w:pos="9540"/>
        </w:tabs>
        <w:spacing w:before="120"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3D0D0F" w:rsidRPr="00ED59B0" w:rsidRDefault="00ED59B0" w:rsidP="003D0D0F">
      <w:pPr>
        <w:spacing w:before="120" w:after="0" w:line="360" w:lineRule="auto"/>
        <w:ind w:left="86"/>
        <w:jc w:val="both"/>
        <w:rPr>
          <w:rFonts w:ascii="Times New Roman" w:hAnsi="Times New Roman"/>
          <w:sz w:val="28"/>
          <w:szCs w:val="28"/>
        </w:rPr>
      </w:pPr>
      <w:r w:rsidRPr="005C694B">
        <w:rPr>
          <w:rFonts w:ascii="Times New Roman" w:hAnsi="Times New Roman"/>
          <w:bCs/>
          <w:sz w:val="28"/>
          <w:szCs w:val="28"/>
          <w:lang w:val="vi-VN"/>
        </w:rPr>
        <w:t xml:space="preserve">    </w:t>
      </w:r>
      <w:r w:rsidR="003D0D0F" w:rsidRPr="00ED59B0">
        <w:rPr>
          <w:rFonts w:ascii="Times New Roman" w:hAnsi="Times New Roman"/>
          <w:sz w:val="28"/>
          <w:szCs w:val="28"/>
        </w:rPr>
        <w:t xml:space="preserve">Hiện nay </w:t>
      </w:r>
      <w:r w:rsidR="003D0D0F" w:rsidRPr="00ED59B0">
        <w:rPr>
          <w:rFonts w:ascii="Times New Roman" w:hAnsi="Times New Roman"/>
          <w:sz w:val="28"/>
          <w:szCs w:val="28"/>
          <w:lang w:val="vi-VN"/>
        </w:rPr>
        <w:t xml:space="preserve">tiếng Anh vẫn là ngoại ngữ, ý thức và nhu cầu về việc học ngoại ngữ </w:t>
      </w:r>
      <w:r w:rsidR="003D0D0F" w:rsidRPr="00ED59B0">
        <w:rPr>
          <w:rFonts w:ascii="Times New Roman" w:hAnsi="Times New Roman"/>
          <w:sz w:val="28"/>
          <w:szCs w:val="28"/>
        </w:rPr>
        <w:t xml:space="preserve">ở các vùng nông thôn nói riêng đang còn rất thấp so với các nước phát triển và </w:t>
      </w:r>
      <w:r w:rsidR="003D0D0F" w:rsidRPr="00ED59B0">
        <w:rPr>
          <w:rFonts w:ascii="Times New Roman" w:hAnsi="Times New Roman"/>
          <w:sz w:val="28"/>
          <w:szCs w:val="28"/>
        </w:rPr>
        <w:lastRenderedPageBreak/>
        <w:t>đang phát triển trên thế giới</w:t>
      </w:r>
      <w:r w:rsidR="003D0D0F" w:rsidRPr="00ED59B0">
        <w:rPr>
          <w:rFonts w:ascii="Times New Roman" w:hAnsi="Times New Roman"/>
          <w:sz w:val="28"/>
          <w:szCs w:val="28"/>
          <w:lang w:val="vi-VN"/>
        </w:rPr>
        <w:t>; bên cạnh đó, việc học ngoại ngữ là một vấn đề khó khăn đối với các em học sinh, sinh viên nghèo, có hoàn cảnh khó khăn</w:t>
      </w:r>
      <w:r w:rsidR="003D0D0F" w:rsidRPr="00ED59B0">
        <w:rPr>
          <w:rFonts w:ascii="Times New Roman" w:hAnsi="Times New Roman"/>
          <w:sz w:val="28"/>
          <w:szCs w:val="28"/>
        </w:rPr>
        <w:t xml:space="preserve">. </w:t>
      </w:r>
    </w:p>
    <w:p w:rsidR="00ED59B0" w:rsidRDefault="00ED59B0" w:rsidP="00ED59B0">
      <w:pPr>
        <w:pStyle w:val="BodyTextIndent"/>
        <w:tabs>
          <w:tab w:val="left" w:leader="dot" w:pos="9540"/>
        </w:tabs>
        <w:spacing w:line="360" w:lineRule="auto"/>
        <w:ind w:left="0"/>
        <w:rPr>
          <w:rFonts w:ascii="Times New Roman" w:hAnsi="Times New Roman"/>
          <w:bCs/>
          <w:sz w:val="28"/>
          <w:szCs w:val="28"/>
        </w:rPr>
      </w:pPr>
      <w:r w:rsidRPr="005C694B">
        <w:rPr>
          <w:rFonts w:ascii="Times New Roman" w:hAnsi="Times New Roman"/>
          <w:bCs/>
          <w:sz w:val="28"/>
          <w:szCs w:val="28"/>
          <w:lang w:val="vi-VN"/>
        </w:rPr>
        <w:t>Thế nên, việc học ngoại ngữ đang trở thành một nhu cầu thiế</w:t>
      </w:r>
      <w:r>
        <w:rPr>
          <w:rFonts w:ascii="Times New Roman" w:hAnsi="Times New Roman"/>
          <w:bCs/>
          <w:sz w:val="28"/>
          <w:szCs w:val="28"/>
          <w:lang w:val="vi-VN"/>
        </w:rPr>
        <w:t>t yếu trong xã hội hiện nay. Vậy, l</w:t>
      </w:r>
      <w:r w:rsidRPr="005C694B">
        <w:rPr>
          <w:rFonts w:ascii="Times New Roman" w:hAnsi="Times New Roman"/>
          <w:bCs/>
          <w:sz w:val="28"/>
          <w:szCs w:val="28"/>
          <w:lang w:val="vi-VN"/>
        </w:rPr>
        <w:t xml:space="preserve">àm thế nào để việc dạy và học ngoại ngữ có hiệu quả và đạt chất lượng cao là một trong những mối quan tâm hàng đầu của các nhà giáo dục. Bên cạnh việc nghiên cứu đổi mới phương pháp giảng dạy của người thầy, sự hợp tác tích cực của người học cũng đóng vai trò chủ đạo.  </w:t>
      </w:r>
    </w:p>
    <w:p w:rsidR="00ED59B0" w:rsidRPr="00ED59B0" w:rsidRDefault="000F3DF8" w:rsidP="00ED59B0">
      <w:pPr>
        <w:pStyle w:val="ListParagraph"/>
        <w:spacing w:before="120" w:after="0" w:line="360" w:lineRule="auto"/>
        <w:ind w:left="662"/>
        <w:rPr>
          <w:rFonts w:ascii="Times New Roman" w:hAnsi="Times New Roman"/>
          <w:sz w:val="28"/>
          <w:szCs w:val="28"/>
          <w:lang w:val="vi-VN"/>
        </w:rPr>
      </w:pPr>
      <w:r>
        <w:rPr>
          <w:rFonts w:ascii="Times New Roman" w:hAnsi="Times New Roman"/>
          <w:b/>
          <w:sz w:val="28"/>
          <w:szCs w:val="28"/>
        </w:rPr>
        <w:t>b</w:t>
      </w:r>
      <w:r w:rsidR="00ED59B0" w:rsidRPr="00ED59B0">
        <w:rPr>
          <w:rFonts w:ascii="Times New Roman" w:hAnsi="Times New Roman"/>
          <w:b/>
          <w:sz w:val="28"/>
          <w:szCs w:val="28"/>
        </w:rPr>
        <w:t>. Tình hình trường, lớp:</w:t>
      </w:r>
    </w:p>
    <w:p w:rsidR="00ED59B0" w:rsidRPr="00ED59B0" w:rsidRDefault="000F3DF8" w:rsidP="00ED59B0">
      <w:pPr>
        <w:pStyle w:val="ListParagraph"/>
        <w:spacing w:after="0" w:line="360" w:lineRule="auto"/>
        <w:ind w:left="660"/>
        <w:jc w:val="both"/>
        <w:rPr>
          <w:rFonts w:ascii="Times New Roman" w:hAnsi="Times New Roman"/>
          <w:b/>
          <w:sz w:val="28"/>
          <w:szCs w:val="28"/>
          <w:lang w:val="vi-VN"/>
        </w:rPr>
      </w:pPr>
      <w:r>
        <w:rPr>
          <w:rFonts w:ascii="Times New Roman" w:hAnsi="Times New Roman"/>
          <w:b/>
          <w:sz w:val="28"/>
          <w:szCs w:val="28"/>
        </w:rPr>
        <w:t>b</w:t>
      </w:r>
      <w:r w:rsidR="00ED59B0" w:rsidRPr="00ED59B0">
        <w:rPr>
          <w:rFonts w:ascii="Times New Roman" w:hAnsi="Times New Roman"/>
          <w:b/>
          <w:sz w:val="28"/>
          <w:szCs w:val="28"/>
          <w:lang w:val="vi-VN"/>
        </w:rPr>
        <w:t xml:space="preserve">.1. Trình độ cơ bản của học sinh, sinh viên rất yếu: </w:t>
      </w:r>
    </w:p>
    <w:p w:rsidR="00ED59B0" w:rsidRPr="00ED59B0" w:rsidRDefault="00ED59B0" w:rsidP="00ED59B0">
      <w:pPr>
        <w:spacing w:after="0" w:line="360" w:lineRule="auto"/>
        <w:ind w:left="90"/>
        <w:jc w:val="both"/>
        <w:rPr>
          <w:rFonts w:ascii="Times New Roman" w:hAnsi="Times New Roman"/>
          <w:sz w:val="28"/>
          <w:szCs w:val="28"/>
          <w:lang w:val="vi-VN"/>
        </w:rPr>
      </w:pPr>
      <w:r w:rsidRPr="00ED59B0">
        <w:rPr>
          <w:rFonts w:ascii="Times New Roman" w:hAnsi="Times New Roman"/>
          <w:sz w:val="28"/>
          <w:szCs w:val="28"/>
          <w:lang w:val="vi-VN"/>
        </w:rPr>
        <w:t xml:space="preserve">Tất cả những yếu tố cơ bản của tiếng Anh, học sinh, sinh viên đều không nắm vững. Tiếng Anh không phải là môn chuyên ngành nên không có động cơ để học, học không phải vì hứng thú, vì cần thiết, mà là vì sợ điểm, xem bộ môn như một cái nợ cần phải trả. Vì thế, tác phong học tập rất uể oải, chán nản. </w:t>
      </w:r>
    </w:p>
    <w:p w:rsidR="00ED59B0" w:rsidRPr="00ED59B0" w:rsidRDefault="00ED59B0" w:rsidP="00ED59B0">
      <w:pPr>
        <w:spacing w:before="120" w:after="0" w:line="360" w:lineRule="auto"/>
        <w:ind w:left="90"/>
        <w:jc w:val="both"/>
        <w:rPr>
          <w:rFonts w:ascii="Times New Roman" w:hAnsi="Times New Roman"/>
          <w:sz w:val="28"/>
          <w:szCs w:val="28"/>
          <w:lang w:val="vi-VN"/>
        </w:rPr>
      </w:pPr>
      <w:r w:rsidRPr="00ED59B0">
        <w:rPr>
          <w:rFonts w:ascii="Times New Roman" w:hAnsi="Times New Roman"/>
          <w:sz w:val="28"/>
          <w:szCs w:val="28"/>
          <w:lang w:val="vi-VN"/>
        </w:rPr>
        <w:t>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ED59B0" w:rsidRPr="00ED59B0" w:rsidRDefault="00ED59B0" w:rsidP="00ED59B0">
      <w:pPr>
        <w:spacing w:before="120" w:after="0" w:line="360" w:lineRule="auto"/>
        <w:ind w:left="90"/>
        <w:jc w:val="both"/>
        <w:rPr>
          <w:rFonts w:ascii="Times New Roman" w:hAnsi="Times New Roman"/>
          <w:sz w:val="28"/>
          <w:szCs w:val="28"/>
          <w:lang w:val="vi-VN"/>
        </w:rPr>
      </w:pPr>
      <w:r w:rsidRPr="00ED59B0">
        <w:rPr>
          <w:rFonts w:ascii="Times New Roman" w:hAnsi="Times New Roman"/>
          <w:sz w:val="28"/>
          <w:szCs w:val="28"/>
          <w:lang w:val="vi-VN"/>
        </w:rPr>
        <w:t xml:space="preserve">Bên cạnh đó, các em thiếu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ED59B0" w:rsidRPr="00ED59B0" w:rsidRDefault="00ED59B0" w:rsidP="00ED59B0">
      <w:pPr>
        <w:spacing w:before="120" w:after="0" w:line="360" w:lineRule="auto"/>
        <w:ind w:left="90"/>
        <w:jc w:val="both"/>
        <w:rPr>
          <w:rFonts w:ascii="Times New Roman" w:hAnsi="Times New Roman"/>
          <w:sz w:val="28"/>
          <w:szCs w:val="28"/>
          <w:lang w:val="vi-VN"/>
        </w:rPr>
      </w:pPr>
      <w:r w:rsidRPr="00ED59B0">
        <w:rPr>
          <w:rFonts w:ascii="Times New Roman" w:hAnsi="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ED59B0" w:rsidRPr="00ED59B0" w:rsidRDefault="00ED59B0" w:rsidP="00ED59B0">
      <w:pPr>
        <w:pStyle w:val="ListParagraph"/>
        <w:spacing w:before="120" w:after="0" w:line="360" w:lineRule="auto"/>
        <w:ind w:left="660"/>
        <w:jc w:val="both"/>
        <w:rPr>
          <w:rFonts w:ascii="Times New Roman" w:hAnsi="Times New Roman"/>
          <w:b/>
          <w:sz w:val="28"/>
          <w:szCs w:val="28"/>
          <w:lang w:val="vi-VN"/>
        </w:rPr>
      </w:pPr>
      <w:r w:rsidRPr="00ED59B0">
        <w:rPr>
          <w:rFonts w:ascii="Times New Roman" w:hAnsi="Times New Roman"/>
          <w:b/>
          <w:sz w:val="28"/>
          <w:szCs w:val="28"/>
          <w:lang w:val="vi-VN"/>
        </w:rPr>
        <w:t>b.2. Điều kiện kinh tế:</w:t>
      </w:r>
    </w:p>
    <w:p w:rsidR="00ED59B0" w:rsidRPr="00ED59B0" w:rsidRDefault="00ED59B0" w:rsidP="00ED59B0">
      <w:pPr>
        <w:tabs>
          <w:tab w:val="left" w:pos="90"/>
        </w:tabs>
        <w:spacing w:before="120" w:after="0" w:line="360" w:lineRule="auto"/>
        <w:jc w:val="both"/>
        <w:rPr>
          <w:rFonts w:ascii="Times New Roman" w:hAnsi="Times New Roman"/>
          <w:sz w:val="28"/>
          <w:szCs w:val="28"/>
          <w:lang w:val="vi-VN"/>
        </w:rPr>
      </w:pPr>
      <w:r w:rsidRPr="00ED59B0">
        <w:rPr>
          <w:rFonts w:ascii="Times New Roman" w:hAnsi="Times New Roman"/>
          <w:sz w:val="28"/>
          <w:szCs w:val="28"/>
          <w:lang w:val="vi-VN"/>
        </w:rPr>
        <w:t xml:space="preserve">Các em đến từ những gia đình lao động nghèo, không đủ điều kiện kinh tế để học tập. Có rất nhiều em cũng ý thức được là cần phải trang bị cho mình những kỹ </w:t>
      </w:r>
      <w:r w:rsidRPr="00ED59B0">
        <w:rPr>
          <w:rFonts w:ascii="Times New Roman" w:hAnsi="Times New Roman"/>
          <w:sz w:val="28"/>
          <w:szCs w:val="28"/>
          <w:lang w:val="vi-VN"/>
        </w:rPr>
        <w:lastRenderedPageBreak/>
        <w:t>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Là một người đứng trong ngành nghề dạy học</w:t>
      </w:r>
      <w:r w:rsidRPr="00ED59B0">
        <w:rPr>
          <w:rFonts w:ascii="Times New Roman" w:hAnsi="Times New Roman"/>
          <w:sz w:val="28"/>
          <w:szCs w:val="28"/>
          <w:lang w:val="vi-VN"/>
        </w:rPr>
        <w:t>,</w:t>
      </w:r>
      <w:r w:rsidRPr="00ED59B0">
        <w:rPr>
          <w:rFonts w:ascii="Times New Roman" w:hAnsi="Times New Roman"/>
          <w:sz w:val="28"/>
          <w:szCs w:val="28"/>
        </w:rPr>
        <w:t xml:space="preserve"> tôi luôn băn khoăn là làm thế nào để phát huy tính tích cự</w:t>
      </w:r>
      <w:r w:rsidR="00AF543C">
        <w:rPr>
          <w:rFonts w:ascii="Times New Roman" w:hAnsi="Times New Roman"/>
          <w:sz w:val="28"/>
          <w:szCs w:val="28"/>
        </w:rPr>
        <w:t>c</w:t>
      </w:r>
      <w:r w:rsidRPr="00ED59B0">
        <w:rPr>
          <w:rFonts w:ascii="Times New Roman" w:hAnsi="Times New Roman"/>
          <w:sz w:val="28"/>
          <w:szCs w:val="28"/>
        </w:rPr>
        <w:t>, chủ động, tự giác của học sinh trong học tập.Đây là một vấn đề nóng bỏng cần phải thực hiện nhanh và đúng cách.Qua đổi mới các phương pháp dạy học sẽ giúp các em học sinh tự tin hơn</w:t>
      </w:r>
      <w:r w:rsidRPr="00ED59B0">
        <w:rPr>
          <w:rFonts w:ascii="Times New Roman" w:hAnsi="Times New Roman"/>
          <w:sz w:val="28"/>
          <w:szCs w:val="28"/>
          <w:lang w:val="vi-VN"/>
        </w:rPr>
        <w:t>, yêu thích môn học hơn.</w:t>
      </w:r>
      <w:r w:rsidRPr="00ED59B0">
        <w:rPr>
          <w:rFonts w:ascii="Times New Roman" w:hAnsi="Times New Roman"/>
          <w:sz w:val="28"/>
          <w:szCs w:val="28"/>
        </w:rPr>
        <w:t>Từ đó các em có tính chủ động hơn trong học tập và biết phấn đấu thi đua nhau để việc học có kết quả cao hơn.</w:t>
      </w:r>
    </w:p>
    <w:p w:rsidR="00ED59B0" w:rsidRPr="00ED59B0" w:rsidRDefault="000F3DF8" w:rsidP="00ED59B0">
      <w:pPr>
        <w:spacing w:before="120" w:after="0" w:line="360" w:lineRule="auto"/>
        <w:ind w:left="300"/>
        <w:jc w:val="both"/>
        <w:rPr>
          <w:rFonts w:ascii="Times New Roman" w:hAnsi="Times New Roman"/>
          <w:b/>
          <w:sz w:val="28"/>
          <w:szCs w:val="28"/>
        </w:rPr>
      </w:pPr>
      <w:r>
        <w:rPr>
          <w:rFonts w:ascii="Times New Roman" w:hAnsi="Times New Roman"/>
          <w:b/>
          <w:sz w:val="28"/>
          <w:szCs w:val="28"/>
        </w:rPr>
        <w:t>2. Yếu tố khách quan của đề tài</w:t>
      </w:r>
      <w:r w:rsidRPr="00ED59B0">
        <w:rPr>
          <w:rFonts w:ascii="Times New Roman" w:hAnsi="Times New Roman"/>
          <w:b/>
          <w:sz w:val="28"/>
          <w:szCs w:val="28"/>
        </w:rPr>
        <w:t xml:space="preserve">: </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Trong tình hình hiện nay, việc dạy học lấy học sinh làm trung tâm đòi hỏi ở học sinh một yêu cầu cao là học sinh phải độc lập, tự giác, sáng tạo trong học tập. Q</w:t>
      </w:r>
      <w:r w:rsidRPr="00ED59B0">
        <w:rPr>
          <w:rFonts w:ascii="Times New Roman" w:hAnsi="Times New Roman"/>
          <w:sz w:val="28"/>
          <w:szCs w:val="28"/>
          <w:lang w:val="vi-VN"/>
        </w:rPr>
        <w:t>uá</w:t>
      </w:r>
      <w:r w:rsidRPr="00ED59B0">
        <w:rPr>
          <w:rFonts w:ascii="Times New Roman" w:hAnsi="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thu và tự chỉ đạo, tự tổ chức. Điều cần chú ý trong học tập là phải hoạt động một cách tích cực chủ động có nhận thức sâu sắc.Bằng hoạt động học tập học sinh tự hình thành và phát triển nhân cách của mình không ai có thể làm thay được.</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 xml:space="preserve">Như vậy, dạy học phải xây dựng trên nhu cầu hứng thú, thói quen, năng lực của học sinh ở các trình độ khác nhau nhằm làm cho học sinh lĩnh hội được những kiến thức, kĩ năng, kĩ xảo, thái độ giá trị cần thiết, phát huy được đầy đủ năng lực của các em. Vai trò của giáo viên là truyền đạt tri thức, là người hướng dẫn, người cố vấn cho học sinh trong việc học tập. Chỉ có sự phối hợp hữu cơ và sự liên hệ qua lại chặt chẽ giữa những tác động bên ngoài của giáo viên, biểu lộ trong việc trình bày tài liệu chương trình và tổ chức công tác học tập của học sinh với sự căng 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AF543C" w:rsidRPr="005C694B" w:rsidRDefault="000F3DF8" w:rsidP="00AF543C">
      <w:pPr>
        <w:pStyle w:val="BodyTextIndent"/>
        <w:tabs>
          <w:tab w:val="left" w:leader="dot" w:pos="9540"/>
        </w:tabs>
        <w:spacing w:line="360" w:lineRule="auto"/>
        <w:ind w:left="0"/>
        <w:rPr>
          <w:rFonts w:ascii="Times New Roman" w:hAnsi="Times New Roman"/>
          <w:bCs/>
          <w:sz w:val="28"/>
          <w:szCs w:val="28"/>
          <w:lang w:val="vi-VN"/>
        </w:rPr>
      </w:pPr>
      <w:r w:rsidRPr="000F3DF8">
        <w:rPr>
          <w:rFonts w:ascii="Times New Roman" w:hAnsi="Times New Roman"/>
          <w:b/>
          <w:sz w:val="28"/>
          <w:szCs w:val="28"/>
        </w:rPr>
        <w:lastRenderedPageBreak/>
        <w:t>3. Tên đề tài</w:t>
      </w:r>
      <w:r w:rsidR="00155889">
        <w:rPr>
          <w:rFonts w:ascii="Times New Roman" w:hAnsi="Times New Roman"/>
          <w:b/>
          <w:sz w:val="28"/>
          <w:szCs w:val="28"/>
        </w:rPr>
        <w:t>sá</w:t>
      </w:r>
      <w:r>
        <w:rPr>
          <w:rFonts w:ascii="Times New Roman" w:hAnsi="Times New Roman"/>
          <w:b/>
          <w:sz w:val="28"/>
          <w:szCs w:val="28"/>
        </w:rPr>
        <w:t>ng kiến kinh nghiệm</w:t>
      </w:r>
      <w:r w:rsidRPr="000F3DF8">
        <w:rPr>
          <w:rFonts w:ascii="Times New Roman" w:hAnsi="Times New Roman"/>
          <w:b/>
          <w:sz w:val="28"/>
          <w:szCs w:val="28"/>
        </w:rPr>
        <w:t xml:space="preserve">: </w:t>
      </w:r>
      <w:r w:rsidR="00AF543C">
        <w:rPr>
          <w:rFonts w:ascii="Times New Roman" w:hAnsi="Times New Roman"/>
          <w:b/>
          <w:sz w:val="28"/>
          <w:szCs w:val="28"/>
        </w:rPr>
        <w:t>“</w:t>
      </w:r>
      <w:r w:rsidRPr="000F3DF8">
        <w:rPr>
          <w:rFonts w:ascii="Times New Roman" w:hAnsi="Times New Roman"/>
          <w:sz w:val="28"/>
          <w:szCs w:val="28"/>
        </w:rPr>
        <w:t>Kinh nghiệm trong việc phát huy tính tích cực của học sinh trong việc học ngoại ngữ</w:t>
      </w:r>
      <w:r w:rsidR="00AF543C">
        <w:rPr>
          <w:rFonts w:ascii="Times New Roman" w:hAnsi="Times New Roman"/>
          <w:sz w:val="28"/>
          <w:szCs w:val="28"/>
        </w:rPr>
        <w:t>”</w:t>
      </w:r>
      <w:r>
        <w:rPr>
          <w:rFonts w:ascii="Times New Roman" w:hAnsi="Times New Roman"/>
          <w:sz w:val="28"/>
          <w:szCs w:val="28"/>
        </w:rPr>
        <w:t>.</w:t>
      </w:r>
      <w:r w:rsidR="00AF543C">
        <w:rPr>
          <w:rFonts w:ascii="Times New Roman" w:hAnsi="Times New Roman"/>
          <w:bCs/>
          <w:sz w:val="28"/>
          <w:szCs w:val="28"/>
          <w:lang w:val="vi-VN"/>
        </w:rPr>
        <w:t xml:space="preserve"> Vấn đề được đưa ra là </w:t>
      </w:r>
      <w:r w:rsidR="00AF543C">
        <w:rPr>
          <w:rFonts w:ascii="Times New Roman" w:hAnsi="Times New Roman"/>
          <w:bCs/>
          <w:sz w:val="28"/>
          <w:szCs w:val="28"/>
        </w:rPr>
        <w:t>l</w:t>
      </w:r>
      <w:r w:rsidR="00AF543C" w:rsidRPr="005C694B">
        <w:rPr>
          <w:rFonts w:ascii="Times New Roman" w:hAnsi="Times New Roman"/>
          <w:bCs/>
          <w:sz w:val="28"/>
          <w:szCs w:val="28"/>
          <w:lang w:val="vi-VN"/>
        </w:rPr>
        <w:t>àm thế nào để phát huy tính tích cực của học si</w:t>
      </w:r>
      <w:r w:rsidR="00AF543C">
        <w:rPr>
          <w:rFonts w:ascii="Times New Roman" w:hAnsi="Times New Roman"/>
          <w:bCs/>
          <w:sz w:val="28"/>
          <w:szCs w:val="28"/>
          <w:lang w:val="vi-VN"/>
        </w:rPr>
        <w:t>nh trong việc học ngoại ngữ</w:t>
      </w:r>
      <w:r w:rsidR="00AF543C">
        <w:rPr>
          <w:rFonts w:ascii="Times New Roman" w:hAnsi="Times New Roman"/>
          <w:bCs/>
          <w:sz w:val="28"/>
          <w:szCs w:val="28"/>
        </w:rPr>
        <w:t xml:space="preserve">, </w:t>
      </w:r>
      <w:r w:rsidR="00AF543C" w:rsidRPr="005C694B">
        <w:rPr>
          <w:rFonts w:ascii="Times New Roman" w:hAnsi="Times New Roman"/>
          <w:bCs/>
          <w:sz w:val="28"/>
          <w:szCs w:val="28"/>
          <w:lang w:val="vi-VN"/>
        </w:rPr>
        <w:t xml:space="preserve">nhằm nghiên cứu </w:t>
      </w:r>
      <w:r w:rsidR="00AF543C">
        <w:rPr>
          <w:rFonts w:ascii="Times New Roman" w:hAnsi="Times New Roman"/>
          <w:bCs/>
          <w:sz w:val="28"/>
          <w:szCs w:val="28"/>
          <w:lang w:val="vi-VN"/>
        </w:rPr>
        <w:t>dựa trên những cơ sở lý luận về ngôn ngữ và kinh nghiệm giảng dạy của người viết, để từ đó đưa ra những giải pháp hỗ trợ</w:t>
      </w:r>
      <w:r w:rsidR="003D0D0F">
        <w:rPr>
          <w:rFonts w:ascii="Times New Roman" w:hAnsi="Times New Roman"/>
          <w:bCs/>
          <w:sz w:val="28"/>
          <w:szCs w:val="28"/>
          <w:lang w:val="vi-VN"/>
        </w:rPr>
        <w:t xml:space="preserve"> </w:t>
      </w:r>
      <w:r w:rsidR="00AF543C">
        <w:rPr>
          <w:rFonts w:ascii="Times New Roman" w:hAnsi="Times New Roman"/>
          <w:bCs/>
          <w:sz w:val="28"/>
          <w:szCs w:val="28"/>
          <w:lang w:val="vi-VN"/>
        </w:rPr>
        <w:t xml:space="preserve">việc dạy và học bộ môn ngoại ngữ nói chung cũng như hình thành và thúc đẩy thái độ học tập tích cực của học sinh trong việc học ngoại ngữ ở Nhà trường nói riêng. </w:t>
      </w:r>
    </w:p>
    <w:p w:rsidR="005C694B" w:rsidRPr="005C694B" w:rsidRDefault="000F3DF8" w:rsidP="00D77073">
      <w:pPr>
        <w:spacing w:before="120" w:after="0" w:line="360" w:lineRule="auto"/>
        <w:rPr>
          <w:rFonts w:ascii="Times New Roman" w:hAnsi="Times New Roman"/>
          <w:b/>
          <w:sz w:val="28"/>
          <w:szCs w:val="28"/>
        </w:rPr>
      </w:pPr>
      <w:r>
        <w:rPr>
          <w:rFonts w:ascii="Times New Roman" w:hAnsi="Times New Roman"/>
          <w:b/>
          <w:sz w:val="28"/>
          <w:szCs w:val="28"/>
        </w:rPr>
        <w:t>4</w:t>
      </w:r>
      <w:r w:rsidR="005C694B" w:rsidRPr="005C694B">
        <w:rPr>
          <w:rFonts w:ascii="Times New Roman" w:hAnsi="Times New Roman"/>
          <w:b/>
          <w:sz w:val="28"/>
          <w:szCs w:val="28"/>
        </w:rPr>
        <w:t xml:space="preserve">. </w:t>
      </w:r>
      <w:r>
        <w:rPr>
          <w:rFonts w:ascii="Times New Roman" w:hAnsi="Times New Roman"/>
          <w:b/>
          <w:sz w:val="28"/>
          <w:szCs w:val="28"/>
        </w:rPr>
        <w:t>Nội dung của sáng kiến</w:t>
      </w:r>
      <w:r w:rsidR="00155889">
        <w:rPr>
          <w:rFonts w:ascii="Times New Roman" w:hAnsi="Times New Roman"/>
          <w:b/>
          <w:sz w:val="28"/>
          <w:szCs w:val="28"/>
        </w:rPr>
        <w:t xml:space="preserve"> kinh nghiệm</w:t>
      </w:r>
      <w:r w:rsidR="005C694B" w:rsidRPr="005C694B">
        <w:rPr>
          <w:rFonts w:ascii="Times New Roman" w:hAnsi="Times New Roman"/>
          <w:b/>
          <w:sz w:val="28"/>
          <w:szCs w:val="28"/>
        </w:rPr>
        <w:t xml:space="preserve">: </w:t>
      </w:r>
    </w:p>
    <w:p w:rsidR="000F3DF8" w:rsidRPr="00155889" w:rsidRDefault="000F3DF8" w:rsidP="00BB6161">
      <w:pPr>
        <w:spacing w:after="0" w:line="360" w:lineRule="auto"/>
        <w:jc w:val="both"/>
        <w:rPr>
          <w:rFonts w:ascii="Times New Roman" w:hAnsi="Times New Roman"/>
          <w:b/>
          <w:sz w:val="28"/>
          <w:szCs w:val="28"/>
        </w:rPr>
      </w:pPr>
      <w:r w:rsidRPr="00155889">
        <w:rPr>
          <w:rFonts w:ascii="Times New Roman" w:hAnsi="Times New Roman"/>
          <w:b/>
          <w:sz w:val="28"/>
          <w:szCs w:val="28"/>
        </w:rPr>
        <w:t>4.1. Phạm vi đối tượng nghiên cứu:</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Trong năm học này, tôi đã làm công tác giảng dạy và tiến hành nghiên cứu </w:t>
      </w:r>
      <w:r w:rsidR="00D77073">
        <w:rPr>
          <w:rFonts w:ascii="Times New Roman" w:hAnsi="Times New Roman"/>
          <w:sz w:val="28"/>
          <w:szCs w:val="28"/>
        </w:rPr>
        <w:t>369</w:t>
      </w:r>
      <w:r w:rsidRPr="005C694B">
        <w:rPr>
          <w:rFonts w:ascii="Times New Roman" w:hAnsi="Times New Roman"/>
          <w:sz w:val="28"/>
          <w:szCs w:val="28"/>
        </w:rPr>
        <w:t xml:space="preserve"> em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Bên cạnh đó tôi còn học hỏi kinh nghiệm của một số đồng nghiệp.</w:t>
      </w:r>
    </w:p>
    <w:p w:rsidR="005C694B" w:rsidRPr="005C694B" w:rsidRDefault="005C694B" w:rsidP="00BB6161">
      <w:pPr>
        <w:spacing w:after="0" w:line="360" w:lineRule="auto"/>
        <w:rPr>
          <w:rFonts w:ascii="Times New Roman" w:hAnsi="Times New Roman"/>
          <w:sz w:val="28"/>
          <w:szCs w:val="28"/>
        </w:rPr>
      </w:pPr>
      <w:r w:rsidRPr="005C694B">
        <w:rPr>
          <w:rFonts w:ascii="Times New Roman" w:hAnsi="Times New Roman"/>
          <w:sz w:val="28"/>
          <w:szCs w:val="28"/>
        </w:rPr>
        <w:t xml:space="preserve"> - Cụ thể tình hình lớp như sau: </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rPr>
        <w:t xml:space="preserve"> + Lớp </w:t>
      </w:r>
      <w:r w:rsidRPr="005C694B">
        <w:rPr>
          <w:rFonts w:ascii="Times New Roman" w:hAnsi="Times New Roman"/>
          <w:sz w:val="28"/>
          <w:szCs w:val="28"/>
          <w:lang w:val="vi-VN"/>
        </w:rPr>
        <w:t>14CĐ-TP1</w:t>
      </w:r>
      <w:r w:rsidRPr="005C694B">
        <w:rPr>
          <w:rFonts w:ascii="Times New Roman" w:hAnsi="Times New Roman"/>
          <w:sz w:val="28"/>
          <w:szCs w:val="28"/>
        </w:rPr>
        <w:t xml:space="preserve">,tổng số </w:t>
      </w:r>
      <w:r w:rsidR="002851E7">
        <w:rPr>
          <w:rFonts w:ascii="Times New Roman" w:hAnsi="Times New Roman"/>
          <w:sz w:val="28"/>
          <w:szCs w:val="28"/>
          <w:lang w:val="vi-VN"/>
        </w:rPr>
        <w:t>49</w:t>
      </w:r>
      <w:r w:rsidRPr="005C694B">
        <w:rPr>
          <w:rFonts w:ascii="Times New Roman" w:hAnsi="Times New Roman"/>
          <w:sz w:val="28"/>
          <w:szCs w:val="28"/>
        </w:rPr>
        <w:t xml:space="preserve"> em</w:t>
      </w:r>
      <w:r w:rsidRPr="005C694B">
        <w:rPr>
          <w:rFonts w:ascii="Times New Roman" w:hAnsi="Times New Roman"/>
          <w:sz w:val="28"/>
          <w:szCs w:val="28"/>
          <w:lang w:val="vi-VN"/>
        </w:rPr>
        <w:t>, t</w:t>
      </w:r>
      <w:r w:rsidRPr="005C694B">
        <w:rPr>
          <w:rFonts w:ascii="Times New Roman" w:hAnsi="Times New Roman"/>
          <w:sz w:val="28"/>
          <w:szCs w:val="28"/>
        </w:rPr>
        <w:t xml:space="preserve">rong đó: </w:t>
      </w:r>
      <w:r w:rsidRPr="005C694B">
        <w:rPr>
          <w:rFonts w:ascii="Times New Roman" w:hAnsi="Times New Roman"/>
          <w:sz w:val="28"/>
          <w:szCs w:val="28"/>
          <w:lang w:val="vi-VN"/>
        </w:rPr>
        <w:t>3</w:t>
      </w:r>
      <w:r w:rsidRPr="005C694B">
        <w:rPr>
          <w:rFonts w:ascii="Times New Roman" w:hAnsi="Times New Roman"/>
          <w:sz w:val="28"/>
          <w:szCs w:val="28"/>
        </w:rPr>
        <w:t xml:space="preserve"> nữ</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14CĐ-TP2, tổng số: 3</w:t>
      </w:r>
      <w:r w:rsidR="002851E7">
        <w:rPr>
          <w:rFonts w:ascii="Times New Roman" w:hAnsi="Times New Roman"/>
          <w:sz w:val="28"/>
          <w:szCs w:val="28"/>
          <w:lang w:val="vi-VN"/>
        </w:rPr>
        <w:t>9</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14TC-QTM, tổng số: 20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14CĐ-TM1, tổng số: 3</w:t>
      </w:r>
      <w:r w:rsidR="00A17607">
        <w:rPr>
          <w:rFonts w:ascii="Times New Roman" w:hAnsi="Times New Roman"/>
          <w:sz w:val="28"/>
          <w:szCs w:val="28"/>
          <w:lang w:val="vi-VN"/>
        </w:rPr>
        <w:t>0</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15TC-QTM, tổng số: 4</w:t>
      </w:r>
      <w:r w:rsidR="00D77073">
        <w:rPr>
          <w:rFonts w:ascii="Times New Roman" w:hAnsi="Times New Roman"/>
          <w:sz w:val="28"/>
          <w:szCs w:val="28"/>
        </w:rPr>
        <w:t>2</w:t>
      </w:r>
      <w:r w:rsidRPr="005C694B">
        <w:rPr>
          <w:rFonts w:ascii="Times New Roman" w:hAnsi="Times New Roman"/>
          <w:sz w:val="28"/>
          <w:szCs w:val="28"/>
          <w:lang w:val="vi-VN"/>
        </w:rPr>
        <w:t xml:space="preserve"> em, trong đó: 10 nữ</w:t>
      </w:r>
    </w:p>
    <w:p w:rsid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15TC-Đ, tổng số: </w:t>
      </w:r>
      <w:r w:rsidR="00D77073">
        <w:rPr>
          <w:rFonts w:ascii="Times New Roman" w:hAnsi="Times New Roman"/>
          <w:sz w:val="28"/>
          <w:szCs w:val="28"/>
        </w:rPr>
        <w:t xml:space="preserve">66 </w:t>
      </w:r>
      <w:r w:rsidRPr="005C694B">
        <w:rPr>
          <w:rFonts w:ascii="Times New Roman" w:hAnsi="Times New Roman"/>
          <w:sz w:val="28"/>
          <w:szCs w:val="28"/>
          <w:lang w:val="vi-VN"/>
        </w:rPr>
        <w:t>em</w:t>
      </w:r>
    </w:p>
    <w:p w:rsidR="00A17607"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15CĐ-Ô6,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15CĐ-Ô7, tổng số: 57 em</w:t>
      </w:r>
    </w:p>
    <w:p w:rsidR="005C694B" w:rsidRPr="005C694B" w:rsidRDefault="00155889" w:rsidP="00D77073">
      <w:pPr>
        <w:spacing w:before="120" w:after="0" w:line="360" w:lineRule="auto"/>
        <w:rPr>
          <w:rFonts w:ascii="Times New Roman" w:hAnsi="Times New Roman"/>
          <w:b/>
          <w:sz w:val="28"/>
          <w:szCs w:val="28"/>
          <w:lang w:val="vi-VN"/>
        </w:rPr>
      </w:pPr>
      <w:r>
        <w:rPr>
          <w:rFonts w:ascii="Times New Roman" w:hAnsi="Times New Roman"/>
          <w:b/>
          <w:sz w:val="28"/>
          <w:szCs w:val="28"/>
        </w:rPr>
        <w:t xml:space="preserve">   4.2</w:t>
      </w:r>
      <w:r w:rsidR="005C694B" w:rsidRPr="005C694B">
        <w:rPr>
          <w:rFonts w:ascii="Times New Roman" w:hAnsi="Times New Roman"/>
          <w:b/>
          <w:sz w:val="28"/>
          <w:szCs w:val="28"/>
        </w:rPr>
        <w:t xml:space="preserve">. </w:t>
      </w:r>
      <w:r w:rsidRPr="005C694B">
        <w:rPr>
          <w:rFonts w:ascii="Times New Roman" w:hAnsi="Times New Roman"/>
          <w:b/>
          <w:sz w:val="28"/>
          <w:szCs w:val="28"/>
        </w:rPr>
        <w:t>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nghiên cứu: </w:t>
      </w:r>
    </w:p>
    <w:p w:rsidR="005C694B" w:rsidRPr="005C694B" w:rsidRDefault="005C694B" w:rsidP="00BB6161">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a</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quan sát: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Đây là phương pháp giúp ta quan sát thái độ, hành vi của học sinh, phát hiện  ra</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những hành vi, cử chỉ của học sinh trong học tập, sinh hoạt. . . Để phát huy tính tích cực, tự giác của học sinh</w:t>
      </w:r>
      <w:r w:rsidRPr="005C694B">
        <w:rPr>
          <w:rFonts w:ascii="Times New Roman" w:hAnsi="Times New Roman"/>
          <w:sz w:val="28"/>
          <w:szCs w:val="28"/>
          <w:lang w:val="vi-VN"/>
        </w:rPr>
        <w:t>, sinh viên.</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b</w:t>
      </w:r>
      <w:r w:rsidR="005C694B" w:rsidRPr="005C694B">
        <w:rPr>
          <w:rFonts w:ascii="Times New Roman" w:hAnsi="Times New Roman"/>
          <w:b/>
          <w:sz w:val="28"/>
          <w:szCs w:val="28"/>
        </w:rPr>
        <w:t xml:space="preserve">. </w:t>
      </w:r>
      <w:r w:rsidR="005C694B" w:rsidRPr="005C694B">
        <w:rPr>
          <w:rFonts w:ascii="Times New Roman" w:hAnsi="Times New Roman"/>
          <w:b/>
          <w:sz w:val="28"/>
          <w:szCs w:val="28"/>
          <w:lang w:val="vi-VN"/>
        </w:rPr>
        <w:t>P</w:t>
      </w:r>
      <w:r w:rsidR="005C694B" w:rsidRPr="005C694B">
        <w:rPr>
          <w:rFonts w:ascii="Times New Roman" w:hAnsi="Times New Roman"/>
          <w:b/>
          <w:sz w:val="28"/>
          <w:szCs w:val="28"/>
        </w:rPr>
        <w:t>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thực nghiệm: </w:t>
      </w:r>
    </w:p>
    <w:p w:rsidR="005C694B" w:rsidRPr="00155889"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Khi tiến hành nghiên cứu tạo ra một số tình huống, những hoàn cảnh, những điều kiện rất gần gũi của cuộc sống để đưa đối tượng vào vấn đề, từ đó nghiên cứu thu lại được những tư liệu cần thiết. </w:t>
      </w:r>
      <w:r w:rsidR="003018FD">
        <w:rPr>
          <w:rFonts w:ascii="Times New Roman" w:hAnsi="Times New Roman"/>
          <w:sz w:val="28"/>
          <w:szCs w:val="28"/>
          <w:lang w:val="vi-VN"/>
        </w:rPr>
        <w:t>Đối với môn Anh văn, giáo viên đưa ra những đề tài gần gũi với cuộc sống, bản thân để học sinh tự luận và thảo luận.</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c</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tổng hợp kinh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Nhờ phương pháp này mà </w:t>
      </w:r>
      <w:r>
        <w:rPr>
          <w:rFonts w:ascii="Times New Roman" w:hAnsi="Times New Roman"/>
          <w:sz w:val="28"/>
          <w:szCs w:val="28"/>
          <w:lang w:val="vi-VN"/>
        </w:rPr>
        <w:t>tôi</w:t>
      </w:r>
      <w:r w:rsidRPr="005C694B">
        <w:rPr>
          <w:rFonts w:ascii="Times New Roman" w:hAnsi="Times New Roman"/>
          <w:sz w:val="28"/>
          <w:szCs w:val="28"/>
        </w:rPr>
        <w:t xml:space="preserve"> có thể tổng hợ</w:t>
      </w:r>
      <w:r>
        <w:rPr>
          <w:rFonts w:ascii="Times New Roman" w:hAnsi="Times New Roman"/>
          <w:sz w:val="28"/>
          <w:szCs w:val="28"/>
        </w:rPr>
        <w:t xml:space="preserve">p, </w:t>
      </w:r>
      <w:r w:rsidRPr="005C694B">
        <w:rPr>
          <w:rFonts w:ascii="Times New Roman" w:hAnsi="Times New Roman"/>
          <w:sz w:val="28"/>
          <w:szCs w:val="28"/>
        </w:rPr>
        <w:t xml:space="preserve">rút kinh nghiệm về việc phát huy tính tích cực, tự giác, độc lập của học sinh qua các mặt hoạt động học tập,  từ đó rút ra bài học và nêu được những biện pháp khắc phục và đề xuất.  </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d</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đàm thoại: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Với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phương pháp đàm thoại trò chuyện là một hình thức tốt nhất để giáo viên có thể gần gũi các em. Qua đó chúng ta có thể biết tâm sự, tình cảm, nguyện vọng của các em về việc học ở lớp cũng như việc học ở nhà của các em như thế nào?Để từ đó, giáo viên có phương pháp và hình thức tổ chức dạy học thích hợp nhằm làm cho người dạy đạt kết quả tốt nhất.</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e</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thống kê, tính toán: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Phương pháp thống kê tính toán, qua những thông tin tài liệu thu thập được, tôi đã vận dụng phương pháp này để thống kê lại tình hình và tính toán các số liệu cần thiết để biết được chất lượng học tập của học sinh thời gian sau so với thời gian trước như thế nào? </w:t>
      </w:r>
    </w:p>
    <w:p w:rsidR="005C694B" w:rsidRPr="005C694B" w:rsidRDefault="00623137" w:rsidP="00623137">
      <w:pPr>
        <w:spacing w:before="120" w:after="0" w:line="360" w:lineRule="auto"/>
        <w:jc w:val="both"/>
        <w:rPr>
          <w:rFonts w:ascii="Times New Roman" w:hAnsi="Times New Roman"/>
          <w:b/>
          <w:sz w:val="28"/>
          <w:szCs w:val="28"/>
        </w:rPr>
      </w:pPr>
      <w:r>
        <w:rPr>
          <w:rFonts w:ascii="Times New Roman" w:hAnsi="Times New Roman"/>
          <w:b/>
          <w:sz w:val="28"/>
          <w:szCs w:val="28"/>
          <w:lang w:val="vi-VN"/>
        </w:rPr>
        <w:t>4.</w:t>
      </w:r>
      <w:r w:rsidR="005C694B" w:rsidRPr="005C694B">
        <w:rPr>
          <w:rFonts w:ascii="Times New Roman" w:hAnsi="Times New Roman"/>
          <w:b/>
          <w:sz w:val="28"/>
          <w:szCs w:val="28"/>
        </w:rPr>
        <w:t xml:space="preserve">3. Các giải pháp: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kích thích tính tự giác, tích cực, độc lập của học sinh và tạo hứng thú học tập cho học sinh thì đòi hỏi ở người giáo viên rất nhiều điều. Trước hết đòi hỏi người giáo viên phải có tay nghề vững vàng, phải biết yêu nghề, mến trẻ tức là phải có năng lực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Năng lực sư phạm là những đặc điểm tâm lí mà nó giúp cho giáo viên hoạt động có hiệu quả, năng lực sư phạm gồm: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khoa học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hiểu học sinh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lastRenderedPageBreak/>
        <w:t xml:space="preserve"> * Năng lực ngôn ngữ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tổ chức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phân phối chú ý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trình bày bài giảng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Óc tưởng tượng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Ngoài ra </w:t>
      </w:r>
      <w:r w:rsidR="00623137">
        <w:rPr>
          <w:rFonts w:ascii="Times New Roman" w:hAnsi="Times New Roman"/>
          <w:sz w:val="28"/>
          <w:szCs w:val="28"/>
          <w:lang w:val="vi-VN"/>
        </w:rPr>
        <w:t>giáo viên</w:t>
      </w:r>
      <w:r w:rsidRPr="005C694B">
        <w:rPr>
          <w:rFonts w:ascii="Times New Roman" w:hAnsi="Times New Roman"/>
          <w:sz w:val="28"/>
          <w:szCs w:val="28"/>
        </w:rPr>
        <w:t xml:space="preserve"> muốn phát huy tính tích cực, tự giác, độc lập của học sinh thì cần phải biết lựa chọn phương pháp và hình thức tổ chức thích hợp. Hiện nay, để tiến kịp với thời đại thì cần thay đổi một số phương pháp để phát huy tính tích cực của học sinh để phù hợp với từng nội dung môn học, từng đối tượng và trong quá trình dạy học tôi đã sử dụng linh hoạt các phương pháp sau để phát huy tính tích cực, tự giác, độc lập của học sinh trong học tập,cụ thể là: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thuyết </w:t>
      </w:r>
      <w:r w:rsidR="00C74BEA">
        <w:rPr>
          <w:rFonts w:ascii="Times New Roman" w:hAnsi="Times New Roman"/>
          <w:sz w:val="28"/>
          <w:szCs w:val="28"/>
          <w:lang w:val="vi-VN"/>
        </w:rPr>
        <w:t>trình</w:t>
      </w:r>
      <w:r w:rsidR="005C694B" w:rsidRPr="005C694B">
        <w:rPr>
          <w:rFonts w:ascii="Times New Roman" w:hAnsi="Times New Roman"/>
          <w:sz w:val="28"/>
          <w:szCs w:val="28"/>
          <w:lang w:val="vi-VN"/>
        </w:rPr>
        <w:t xml:space="preserve">.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đàm thoại.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thảo luận.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hỏi đáp.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tìm tòi.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đóng vai.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trò chơi học tập.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nêu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giải quyết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Phương pháp kể chuyện</w:t>
      </w:r>
      <w:r w:rsidR="00906181">
        <w:rPr>
          <w:rFonts w:ascii="Times New Roman" w:hAnsi="Times New Roman"/>
          <w:sz w:val="28"/>
          <w:szCs w:val="28"/>
          <w:lang w:val="vi-VN"/>
        </w:rPr>
        <w:t>, tóm tắt vấn đề</w:t>
      </w:r>
      <w:r w:rsidRPr="005C694B">
        <w:rPr>
          <w:rFonts w:ascii="Times New Roman" w:hAnsi="Times New Roman"/>
          <w:sz w:val="28"/>
          <w:szCs w:val="28"/>
        </w:rPr>
        <w:t xml:space="preserve">. </w:t>
      </w:r>
    </w:p>
    <w:p w:rsidR="007461EA" w:rsidRP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Phương pháp điểm số.</w:t>
      </w:r>
    </w:p>
    <w:p w:rsidR="005C694B" w:rsidRPr="00BD2306" w:rsidRDefault="00BD2306"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Cụ thể như sau:</w:t>
      </w:r>
    </w:p>
    <w:p w:rsidR="00C74BEA" w:rsidRPr="00BD2306" w:rsidRDefault="003D0D0F"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a</w:t>
      </w:r>
      <w:r w:rsidR="00C74BEA" w:rsidRPr="00BD2306">
        <w:rPr>
          <w:rFonts w:ascii="Times New Roman" w:hAnsi="Times New Roman"/>
          <w:b/>
          <w:sz w:val="28"/>
          <w:szCs w:val="28"/>
          <w:lang w:val="vi-VN"/>
        </w:rPr>
        <w:t>. Phương pháp thuyết trình:</w:t>
      </w:r>
    </w:p>
    <w:p w:rsidR="00C74BEA" w:rsidRDefault="00C74B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Giáo viên chia lớp thành nhiều nhóm, giáo viên ra một đề tài, ví dụ Thì hiện tại đơn, và yêu cầu học sinh về nhà tìm hiểu về thì hiện tại đơn, công thức, cách dùng, và hôm sau nhóm </w:t>
      </w:r>
      <w:r w:rsidR="003018FD">
        <w:rPr>
          <w:rFonts w:ascii="Times New Roman" w:hAnsi="Times New Roman"/>
          <w:sz w:val="28"/>
          <w:szCs w:val="28"/>
          <w:lang w:val="vi-VN"/>
        </w:rPr>
        <w:t xml:space="preserve">cử đại diện lên trình bày, các nhóm còn lại ngồi nghe và bổ sung những điểm còn thiếu. </w:t>
      </w:r>
      <w:r w:rsidR="0086454F">
        <w:rPr>
          <w:rFonts w:ascii="Times New Roman" w:hAnsi="Times New Roman"/>
          <w:sz w:val="28"/>
          <w:szCs w:val="28"/>
          <w:lang w:val="vi-VN"/>
        </w:rPr>
        <w:t xml:space="preserve">Các thành viên trong nhóm tự phân bài ra thành nhiều phần, </w:t>
      </w:r>
      <w:r w:rsidR="0086454F">
        <w:rPr>
          <w:rFonts w:ascii="Times New Roman" w:hAnsi="Times New Roman"/>
          <w:sz w:val="28"/>
          <w:szCs w:val="28"/>
          <w:lang w:val="vi-VN"/>
        </w:rPr>
        <w:lastRenderedPageBreak/>
        <w:t xml:space="preserve">mỗi người trình bày một phần, tùy vào nội dung ngắn hay dài, giáo viên cho điểm tổng hoặc điểm cộng. </w:t>
      </w:r>
      <w:r w:rsidR="003018FD">
        <w:rPr>
          <w:rFonts w:ascii="Times New Roman" w:hAnsi="Times New Roman"/>
          <w:sz w:val="28"/>
          <w:szCs w:val="28"/>
          <w:lang w:val="vi-VN"/>
        </w:rPr>
        <w:t xml:space="preserve">Nhóm nào </w:t>
      </w:r>
      <w:r w:rsidR="0086454F">
        <w:rPr>
          <w:rFonts w:ascii="Times New Roman" w:hAnsi="Times New Roman"/>
          <w:sz w:val="28"/>
          <w:szCs w:val="28"/>
          <w:lang w:val="vi-VN"/>
        </w:rPr>
        <w:t xml:space="preserve">bổ sung tốt </w:t>
      </w:r>
      <w:r w:rsidR="003018FD">
        <w:rPr>
          <w:rFonts w:ascii="Times New Roman" w:hAnsi="Times New Roman"/>
          <w:sz w:val="28"/>
          <w:szCs w:val="28"/>
          <w:lang w:val="vi-VN"/>
        </w:rPr>
        <w:t>sẽ</w:t>
      </w:r>
      <w:r w:rsidR="0086454F">
        <w:rPr>
          <w:rFonts w:ascii="Times New Roman" w:hAnsi="Times New Roman"/>
          <w:sz w:val="28"/>
          <w:szCs w:val="28"/>
          <w:lang w:val="vi-VN"/>
        </w:rPr>
        <w:t xml:space="preserve"> lấy điểm cộng. </w:t>
      </w:r>
    </w:p>
    <w:p w:rsidR="0086454F" w:rsidRDefault="0086454F" w:rsidP="0086454F">
      <w:pPr>
        <w:spacing w:before="120"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thường rất ngại phải chuẩn bị bài, giáo viên nên sử dụng hình thức này như là một biện pháp vừa bắt buộc vừa khuyến khích. Tính bắt buộc thể hiện ở chỗ: nếu học sinh không làm thì sẽ không có điểm. Tính khuyến khích thể hiện ở việc: giáo viên không lấy điểm làm áp lực quá căng thẳng, việc cho điểm tùy vào nội dung bài học, mức độ khó dễ và nhất là điểm phải cho học sinh thấy sức lao động bỏ ra là xứng đáng. Điều này phụ thuộc rất nhiều vào sự khéo léo của giáo viên.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b</w:t>
      </w:r>
      <w:r w:rsidR="003018FD" w:rsidRPr="002B3DE9">
        <w:rPr>
          <w:rFonts w:ascii="Times New Roman" w:hAnsi="Times New Roman"/>
          <w:b/>
          <w:sz w:val="28"/>
          <w:szCs w:val="28"/>
        </w:rPr>
        <w:t>. Phương pháp đàm thoạ</w:t>
      </w:r>
      <w:r w:rsidR="0014119F" w:rsidRPr="002B3DE9">
        <w:rPr>
          <w:rFonts w:ascii="Times New Roman" w:hAnsi="Times New Roman"/>
          <w:b/>
          <w:sz w:val="28"/>
          <w:szCs w:val="28"/>
        </w:rPr>
        <w:t>i</w:t>
      </w:r>
      <w:r w:rsidR="0014119F" w:rsidRPr="002B3DE9">
        <w:rPr>
          <w:rFonts w:ascii="Times New Roman" w:hAnsi="Times New Roman"/>
          <w:b/>
          <w:sz w:val="28"/>
          <w:szCs w:val="28"/>
          <w:lang w:val="vi-VN"/>
        </w:rPr>
        <w:t>:</w:t>
      </w:r>
    </w:p>
    <w:p w:rsidR="003018FD" w:rsidRPr="0014119F" w:rsidRDefault="003018FD"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thực hiện hoạt động pair-work , học sinh đóng vai, diễn lại các đoạn hội thoại có trong bài  hoặc do giáo</w:t>
      </w:r>
      <w:r w:rsidR="003D0D0F">
        <w:rPr>
          <w:rFonts w:ascii="Times New Roman" w:hAnsi="Times New Roman"/>
          <w:sz w:val="28"/>
          <w:szCs w:val="28"/>
          <w:lang w:val="vi-VN"/>
        </w:rPr>
        <w:t xml:space="preserve"> </w:t>
      </w:r>
      <w:r>
        <w:rPr>
          <w:rFonts w:ascii="Times New Roman" w:hAnsi="Times New Roman"/>
          <w:sz w:val="28"/>
          <w:szCs w:val="28"/>
          <w:lang w:val="vi-VN"/>
        </w:rPr>
        <w:t>viên chỉ định</w:t>
      </w:r>
      <w:r w:rsidR="00461CCC">
        <w:rPr>
          <w:rFonts w:ascii="Times New Roman" w:hAnsi="Times New Roman"/>
          <w:sz w:val="28"/>
          <w:szCs w:val="28"/>
          <w:lang w:val="vi-VN"/>
        </w:rPr>
        <w:t>. Lớp được chia thành nhiều cặp. Các cặp tự nói với nhau; sau đó, giáo</w:t>
      </w:r>
      <w:r w:rsidR="003D0D0F">
        <w:rPr>
          <w:rFonts w:ascii="Times New Roman" w:hAnsi="Times New Roman"/>
          <w:sz w:val="28"/>
          <w:szCs w:val="28"/>
          <w:lang w:val="vi-VN"/>
        </w:rPr>
        <w:t xml:space="preserve"> </w:t>
      </w:r>
      <w:r w:rsidR="00461CCC">
        <w:rPr>
          <w:rFonts w:ascii="Times New Roman" w:hAnsi="Times New Roman"/>
          <w:sz w:val="28"/>
          <w:szCs w:val="28"/>
          <w:lang w:val="vi-VN"/>
        </w:rPr>
        <w:t xml:space="preserve">viên sẽ cho xung phong vài cặp, và chỉ định vài cặp. </w:t>
      </w:r>
    </w:p>
    <w:p w:rsidR="0014119F"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c</w:t>
      </w:r>
      <w:r w:rsidR="003018FD" w:rsidRPr="002B3DE9">
        <w:rPr>
          <w:rFonts w:ascii="Times New Roman" w:hAnsi="Times New Roman"/>
          <w:b/>
          <w:sz w:val="28"/>
          <w:szCs w:val="28"/>
        </w:rPr>
        <w:t>. Phương pháp thảo luậ</w:t>
      </w:r>
      <w:r w:rsidR="0014119F" w:rsidRPr="002B3DE9">
        <w:rPr>
          <w:rFonts w:ascii="Times New Roman" w:hAnsi="Times New Roman"/>
          <w:b/>
          <w:sz w:val="28"/>
          <w:szCs w:val="28"/>
        </w:rPr>
        <w:t>n</w:t>
      </w:r>
      <w:r w:rsidR="0014119F" w:rsidRPr="002B3DE9">
        <w:rPr>
          <w:rFonts w:ascii="Times New Roman" w:hAnsi="Times New Roman"/>
          <w:b/>
          <w:sz w:val="28"/>
          <w:szCs w:val="28"/>
          <w:lang w:val="vi-VN"/>
        </w:rPr>
        <w:t>:</w:t>
      </w:r>
    </w:p>
    <w:p w:rsidR="0014119F" w:rsidRDefault="0014119F"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Việc thảo luận được tiến hành có thể cùng lúc với các phương pháp khác. Thảo luận có thể mang tính cá nhân hoặc theo cặp, nhóm. Việc thảo luận có thể là cùng bàn bạc đưa ra một ý kiến thống nhất về một đề tài nào đó, hoặc là đưa ra ý kiến cá nhân về một câu hỏi được nêu ra.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d</w:t>
      </w:r>
      <w:r w:rsidR="003018FD" w:rsidRPr="002B3DE9">
        <w:rPr>
          <w:rFonts w:ascii="Times New Roman" w:hAnsi="Times New Roman"/>
          <w:b/>
          <w:sz w:val="28"/>
          <w:szCs w:val="28"/>
        </w:rPr>
        <w:t>. Phương pháp hỏ</w:t>
      </w:r>
      <w:r w:rsidR="00B50E25" w:rsidRPr="002B3DE9">
        <w:rPr>
          <w:rFonts w:ascii="Times New Roman" w:hAnsi="Times New Roman"/>
          <w:b/>
          <w:sz w:val="28"/>
          <w:szCs w:val="28"/>
        </w:rPr>
        <w:t>i đáp</w:t>
      </w:r>
      <w:r w:rsidR="00B50E25" w:rsidRPr="002B3DE9">
        <w:rPr>
          <w:rFonts w:ascii="Times New Roman" w:hAnsi="Times New Roman"/>
          <w:b/>
          <w:sz w:val="28"/>
          <w:szCs w:val="28"/>
          <w:lang w:val="vi-VN"/>
        </w:rPr>
        <w:t>:</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đặt câu hỏi và học sinh trả lời về mộ</w:t>
      </w:r>
      <w:r w:rsidR="002B3DE9">
        <w:rPr>
          <w:rFonts w:ascii="Times New Roman" w:hAnsi="Times New Roman"/>
          <w:sz w:val="28"/>
          <w:szCs w:val="28"/>
          <w:lang w:val="vi-VN"/>
        </w:rPr>
        <w:t>t</w:t>
      </w:r>
      <w:r>
        <w:rPr>
          <w:rFonts w:ascii="Times New Roman" w:hAnsi="Times New Roman"/>
          <w:sz w:val="28"/>
          <w:szCs w:val="28"/>
          <w:lang w:val="vi-VN"/>
        </w:rPr>
        <w:t xml:space="preserve"> chủ điểm trong bài học, về việc mô tả một bức tranh hay về một cuộc hội thoại vừa nghe. Câu hỏi nên đơn giản, ngắn gọn, dễ hiểu và phải được gợi ý để trả lời.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e</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tìm tòi</w:t>
      </w:r>
      <w:r w:rsidR="00B50E25" w:rsidRPr="002B3DE9">
        <w:rPr>
          <w:rFonts w:ascii="Times New Roman" w:hAnsi="Times New Roman"/>
          <w:b/>
          <w:sz w:val="28"/>
          <w:szCs w:val="28"/>
          <w:lang w:val="vi-VN"/>
        </w:rPr>
        <w:t>:</w:t>
      </w:r>
    </w:p>
    <w:p w:rsidR="00B50E25" w:rsidRP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Giáo viên ra một đề tài, hoặc nhiều đề tài, học sinh tự chọn và tìm tư liệu để thuyết trình.  </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f</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nêu vấn đề</w:t>
      </w:r>
      <w:r w:rsidR="00B50E25" w:rsidRPr="002B3DE9">
        <w:rPr>
          <w:rFonts w:ascii="Times New Roman" w:hAnsi="Times New Roman"/>
          <w:b/>
          <w:sz w:val="28"/>
          <w:szCs w:val="28"/>
          <w:lang w:val="vi-VN"/>
        </w:rPr>
        <w:t>:</w:t>
      </w:r>
    </w:p>
    <w:p w:rsid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Dựa trên những phần đã tìm hiểu, học sinh tự đặt câu hỏi, cả lớp thảo luận.</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g</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giải quyết vấn đề</w:t>
      </w:r>
      <w:r>
        <w:rPr>
          <w:rFonts w:ascii="Times New Roman" w:hAnsi="Times New Roman"/>
          <w:b/>
          <w:sz w:val="28"/>
          <w:szCs w:val="28"/>
          <w:lang w:val="vi-VN"/>
        </w:rPr>
        <w:t>:</w:t>
      </w:r>
    </w:p>
    <w:p w:rsidR="00B50E25" w:rsidRP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Cả lớp cùng thảo luận để trả lời câu hỏi của giáo viên hoặc học sinh, giáo viên lắng nghe và cho kết luận cuối cùng.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h</w:t>
      </w:r>
      <w:r w:rsidR="00B50E25" w:rsidRPr="002B3DE9">
        <w:rPr>
          <w:rFonts w:ascii="Times New Roman" w:hAnsi="Times New Roman"/>
          <w:b/>
          <w:sz w:val="28"/>
          <w:szCs w:val="28"/>
          <w:lang w:val="vi-VN"/>
        </w:rPr>
        <w:t xml:space="preserve">. </w:t>
      </w:r>
      <w:r w:rsidR="003018FD" w:rsidRPr="002B3DE9">
        <w:rPr>
          <w:rFonts w:ascii="Times New Roman" w:hAnsi="Times New Roman"/>
          <w:b/>
          <w:sz w:val="28"/>
          <w:szCs w:val="28"/>
        </w:rPr>
        <w:t>Phương pháp kể chuyệ</w:t>
      </w:r>
      <w:r w:rsidR="00B50E25" w:rsidRPr="002B3DE9">
        <w:rPr>
          <w:rFonts w:ascii="Times New Roman" w:hAnsi="Times New Roman"/>
          <w:b/>
          <w:sz w:val="28"/>
          <w:szCs w:val="28"/>
        </w:rPr>
        <w:t>n</w:t>
      </w:r>
      <w:r w:rsidR="00B50E25" w:rsidRPr="002B3DE9">
        <w:rPr>
          <w:rFonts w:ascii="Times New Roman" w:hAnsi="Times New Roman"/>
          <w:b/>
          <w:sz w:val="28"/>
          <w:szCs w:val="28"/>
          <w:lang w:val="vi-VN"/>
        </w:rPr>
        <w:t>, tóm tắt vấn đề:</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Sau khi cả lớp đã đúc kết</w:t>
      </w:r>
      <w:r w:rsidR="00155889">
        <w:rPr>
          <w:rFonts w:ascii="Times New Roman" w:hAnsi="Times New Roman"/>
          <w:sz w:val="28"/>
          <w:szCs w:val="28"/>
        </w:rPr>
        <w:t xml:space="preserve"> nội dung vấn đề</w:t>
      </w:r>
      <w:r>
        <w:rPr>
          <w:rFonts w:ascii="Times New Roman" w:hAnsi="Times New Roman"/>
          <w:sz w:val="28"/>
          <w:szCs w:val="28"/>
          <w:lang w:val="vi-VN"/>
        </w:rPr>
        <w:t xml:space="preserve">, học sinh tự trình bày lại một cách cô đọng vấn đề được nêu. </w:t>
      </w:r>
    </w:p>
    <w:p w:rsidR="003018FD" w:rsidRPr="002B3DE9" w:rsidRDefault="008623BB" w:rsidP="003018FD">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i</w:t>
      </w:r>
      <w:r w:rsidR="00B60074" w:rsidRPr="002B3DE9">
        <w:rPr>
          <w:rFonts w:ascii="Times New Roman" w:hAnsi="Times New Roman"/>
          <w:b/>
          <w:sz w:val="28"/>
          <w:szCs w:val="28"/>
          <w:lang w:val="vi-VN"/>
        </w:rPr>
        <w:t xml:space="preserve">. </w:t>
      </w:r>
      <w:r w:rsidR="00B60074" w:rsidRPr="002B3DE9">
        <w:rPr>
          <w:rFonts w:ascii="Times New Roman" w:hAnsi="Times New Roman"/>
          <w:b/>
          <w:sz w:val="28"/>
          <w:szCs w:val="28"/>
        </w:rPr>
        <w:t>Phương pháp thực hành luyện tậ</w:t>
      </w:r>
      <w:r>
        <w:rPr>
          <w:rFonts w:ascii="Times New Roman" w:hAnsi="Times New Roman"/>
          <w:b/>
          <w:sz w:val="28"/>
          <w:szCs w:val="28"/>
        </w:rPr>
        <w:t>p</w:t>
      </w:r>
      <w:r>
        <w:rPr>
          <w:rFonts w:ascii="Times New Roman" w:hAnsi="Times New Roman"/>
          <w:b/>
          <w:sz w:val="28"/>
          <w:szCs w:val="28"/>
          <w:lang w:val="vi-VN"/>
        </w:rPr>
        <w:t>:</w:t>
      </w:r>
    </w:p>
    <w:p w:rsidR="003018FD" w:rsidRPr="00B60074"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Học sinh làm bài tập, đóng vai diễn lại các đoạn hội thoại, sau đó xung phongtrả lời hoặc diễn vai trước lớp. </w:t>
      </w:r>
    </w:p>
    <w:p w:rsidR="00B60074"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j</w:t>
      </w:r>
      <w:r w:rsidR="00B60074" w:rsidRPr="002B3DE9">
        <w:rPr>
          <w:rFonts w:ascii="Times New Roman" w:hAnsi="Times New Roman"/>
          <w:b/>
          <w:sz w:val="28"/>
          <w:szCs w:val="28"/>
        </w:rPr>
        <w:t>. Phương pháp đóng vai</w:t>
      </w:r>
      <w:r w:rsidR="00B60074" w:rsidRPr="002B3DE9">
        <w:rPr>
          <w:rFonts w:ascii="Times New Roman" w:hAnsi="Times New Roman"/>
          <w:b/>
          <w:sz w:val="28"/>
          <w:szCs w:val="28"/>
          <w:lang w:val="vi-VN"/>
        </w:rPr>
        <w:t>:</w:t>
      </w:r>
    </w:p>
    <w:p w:rsidR="003018FD"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đóng vai trò của nhân vật cũng có thể </w:t>
      </w:r>
      <w:r w:rsidR="001E5ADE">
        <w:rPr>
          <w:rFonts w:ascii="Times New Roman" w:hAnsi="Times New Roman"/>
          <w:sz w:val="28"/>
          <w:szCs w:val="28"/>
          <w:lang w:val="vi-VN"/>
        </w:rPr>
        <w:t xml:space="preserve">hóa thân vào đoạn hội thoại với hoàn cảnh và tình huống của bản thân.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k</w:t>
      </w:r>
      <w:r w:rsidR="003018FD" w:rsidRPr="002B3DE9">
        <w:rPr>
          <w:rFonts w:ascii="Times New Roman" w:hAnsi="Times New Roman"/>
          <w:b/>
          <w:sz w:val="28"/>
          <w:szCs w:val="28"/>
        </w:rPr>
        <w:t>. Phương pháp trò chơi học tậ</w:t>
      </w:r>
      <w:r w:rsidR="001E5ADE" w:rsidRPr="002B3DE9">
        <w:rPr>
          <w:rFonts w:ascii="Times New Roman" w:hAnsi="Times New Roman"/>
          <w:b/>
          <w:sz w:val="28"/>
          <w:szCs w:val="28"/>
        </w:rPr>
        <w:t>p</w:t>
      </w:r>
      <w:r w:rsidR="001E5ADE" w:rsidRPr="002B3DE9">
        <w:rPr>
          <w:rFonts w:ascii="Times New Roman" w:hAnsi="Times New Roman"/>
          <w:b/>
          <w:sz w:val="28"/>
          <w:szCs w:val="28"/>
          <w:lang w:val="vi-VN"/>
        </w:rPr>
        <w:t>:</w:t>
      </w:r>
    </w:p>
    <w:p w:rsidR="001E5ADE" w:rsidRPr="001E5ADE" w:rsidRDefault="001E5ADE"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Đây là phương pháp được ưa chuộng nhất vì học sinh có thể hoàn toàn thư giãn và cảm thấy thoải mái nhất. Giáo viên có thể dùng phương pháp này để giúp học sinh ôn từ, ôn chủ điểm ngữ pháp, luyện nghe, và nói. Giáo viên có thể lồng ghép các trò chơi vào tất cả các hoạt động học, học sinh sẽ rất thích thú khi vừa học vừa chơi.</w:t>
      </w:r>
    </w:p>
    <w:p w:rsidR="003018FD" w:rsidRPr="002B3DE9" w:rsidRDefault="008623BB"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l</w:t>
      </w:r>
      <w:r w:rsidR="001E5ADE" w:rsidRPr="002B3DE9">
        <w:rPr>
          <w:rFonts w:ascii="Times New Roman" w:hAnsi="Times New Roman"/>
          <w:b/>
          <w:sz w:val="28"/>
          <w:szCs w:val="28"/>
          <w:lang w:val="vi-VN"/>
        </w:rPr>
        <w:t xml:space="preserve">. Phương pháp điểm số: </w:t>
      </w:r>
    </w:p>
    <w:p w:rsidR="001E5ADE" w:rsidRPr="00C74BEA" w:rsidRDefault="001E5ADE"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Việc cho điểm nên thể hiện sự  bắt buộc, công bằng, khách quan, khích lệ, động viên. Điểm nên là áp lực để buộc học sinh phải làm việc, phải tham gia</w:t>
      </w:r>
      <w:r w:rsidR="001D0422">
        <w:rPr>
          <w:rFonts w:ascii="Times New Roman" w:hAnsi="Times New Roman"/>
          <w:sz w:val="28"/>
          <w:szCs w:val="28"/>
          <w:lang w:val="vi-VN"/>
        </w:rPr>
        <w:t xml:space="preserve">, nhưng </w:t>
      </w:r>
      <w:r w:rsidR="002B3DE9">
        <w:rPr>
          <w:rFonts w:ascii="Times New Roman" w:hAnsi="Times New Roman"/>
          <w:sz w:val="28"/>
          <w:szCs w:val="28"/>
          <w:lang w:val="vi-VN"/>
        </w:rPr>
        <w:t xml:space="preserve"> cũng</w:t>
      </w:r>
      <w:r w:rsidR="001D0422">
        <w:rPr>
          <w:rFonts w:ascii="Times New Roman" w:hAnsi="Times New Roman"/>
          <w:sz w:val="28"/>
          <w:szCs w:val="28"/>
          <w:lang w:val="vi-VN"/>
        </w:rPr>
        <w:t xml:space="preserve"> là phần thưởng xứng đáng với sức lao động, và cũng nên thể hiện sự bao dung khi cần thiết. Những học sinh nào chưa đạt yêu cầu nên được giáo viên khuyến khích làm lại, tiếp tục phấn đấu để hoàn thiện. </w:t>
      </w:r>
    </w:p>
    <w:p w:rsidR="005C694B" w:rsidRPr="007A5FD3"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Việc đổi mới </w:t>
      </w:r>
      <w:r w:rsidR="007A5FD3">
        <w:rPr>
          <w:rFonts w:ascii="Times New Roman" w:hAnsi="Times New Roman"/>
          <w:sz w:val="28"/>
          <w:szCs w:val="28"/>
          <w:lang w:val="vi-VN"/>
        </w:rPr>
        <w:t>phương pháp dạy học</w:t>
      </w:r>
      <w:r w:rsidRPr="005C694B">
        <w:rPr>
          <w:rFonts w:ascii="Times New Roman" w:hAnsi="Times New Roman"/>
          <w:sz w:val="28"/>
          <w:szCs w:val="28"/>
        </w:rPr>
        <w:t xml:space="preserve"> tất yếu phải đổi mới hình thức tổ chức dạy học để tạo một sự tương ứng cần thiết.Sự đa dạng của phương pháp dạy học trong sự phối hợp của chúng, đòi hỏi phải có một số hình thức tổ chức dạy học thích hợp.Mỗi hình thức tổ chức dạy học đều có tác dụng tích cực phát triển học sinh một khía cạnh nào đó.Vì vậy, chúng ta cần phải biết kết hợp nhiều hình thức tổ chức để phát huy thế mạnh của mỗi hình thức tổ chức dạy học.</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Phương pháp dạy học mới, đòi hỏi phải có hình thức tổ chức dạy học tạo cơ hội cho học sinh suy nghĩ lam việc, trao đổi thảo luận với nhau nhiều hơn, cụ thể là sử dụng các hình thức dạy học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b/>
          <w:sz w:val="28"/>
          <w:szCs w:val="28"/>
        </w:rPr>
        <w:t>* Dạy học cá nhân</w:t>
      </w:r>
      <w:r w:rsidRPr="005C694B">
        <w:rPr>
          <w:rFonts w:ascii="Times New Roman" w:hAnsi="Times New Roman"/>
          <w:sz w:val="28"/>
          <w:szCs w:val="28"/>
        </w:rPr>
        <w:t xml:space="preserve">: Là chú ý phát triển năng lực riêng của từng học sinh.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thời rèn cho các em có thói quen tự học, tự làm việc, hình thức dạy học cá nhân rất đa dạng,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b/>
          <w:sz w:val="28"/>
          <w:szCs w:val="28"/>
        </w:rPr>
        <w:t>Dạy học theo nhóm</w:t>
      </w:r>
      <w:r w:rsidRPr="005C694B">
        <w:rPr>
          <w:rFonts w:ascii="Times New Roman" w:hAnsi="Times New Roman"/>
          <w:sz w:val="28"/>
          <w:szCs w:val="28"/>
        </w:rPr>
        <w:t xml:space="preserve">: Tác dụng của việc dạy học theo nhóm là đề cao vai trò tự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hợp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Dạy học theo nhóm có nhiều hình thức khác nhau: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Thảo luận về một vấn đề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Tìm hiểu, điều tra về một vấn đề thực tế, hay trao đổi chung quanh một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Ôn tập tổng kết sau một bài hay một chương.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Thực hiện một bài tập hay một nhiệm vụ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Tiến hành một thí nghiệm hay một trò chơi học tập.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Xây dựng một phương án hay một kế hoạch.  </w:t>
      </w:r>
    </w:p>
    <w:p w:rsidR="005C694B" w:rsidRPr="005C694B" w:rsidRDefault="005C694B" w:rsidP="005C694B">
      <w:pPr>
        <w:spacing w:before="240" w:after="0" w:line="360" w:lineRule="auto"/>
        <w:jc w:val="both"/>
        <w:rPr>
          <w:rFonts w:ascii="Times New Roman" w:hAnsi="Times New Roman"/>
          <w:sz w:val="28"/>
          <w:szCs w:val="28"/>
        </w:rPr>
      </w:pPr>
      <w:r w:rsidRPr="007A5FD3">
        <w:rPr>
          <w:rFonts w:ascii="Times New Roman" w:hAnsi="Times New Roman"/>
          <w:sz w:val="28"/>
          <w:szCs w:val="28"/>
        </w:rPr>
        <w:t xml:space="preserve">* </w:t>
      </w:r>
      <w:r w:rsidRPr="007A5FD3">
        <w:rPr>
          <w:rFonts w:ascii="Times New Roman" w:hAnsi="Times New Roman"/>
          <w:b/>
          <w:sz w:val="28"/>
          <w:szCs w:val="28"/>
        </w:rPr>
        <w:t>Trò chơi học tập</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học tập là một hình thức tổ chức dạy học hấp dẫn học sinh, có hai đặc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điểm cơ bản sau: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Mục tiêu và nội dung trò chơi phục vụ cho kiến thức và kĩ năng trọng tâm của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bài học, đó là nội dung chính của bài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Mang đầy đủ tính chất của một trò chơi: Có luật chơi, cách chơi, gây hứng thú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và sự thi đua giữa học sinh các nhóm.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Tóm lại: Đổi mới </w:t>
      </w:r>
      <w:r w:rsidRPr="005C694B">
        <w:rPr>
          <w:rFonts w:ascii="Times New Roman" w:hAnsi="Times New Roman"/>
          <w:sz w:val="28"/>
          <w:szCs w:val="28"/>
          <w:lang w:val="vi-VN"/>
        </w:rPr>
        <w:t xml:space="preserve">phương pháp giảng dạy </w:t>
      </w:r>
      <w:r w:rsidRPr="005C694B">
        <w:rPr>
          <w:rFonts w:ascii="Times New Roman" w:hAnsi="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5C694B" w:rsidRPr="005C694B" w:rsidRDefault="005C694B" w:rsidP="00155889">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7A5FD3">
        <w:rPr>
          <w:rFonts w:ascii="Times New Roman" w:hAnsi="Times New Roman"/>
          <w:b/>
          <w:sz w:val="28"/>
          <w:szCs w:val="28"/>
        </w:rPr>
        <w:t>Dạy học hướng tập trung vào học sinh</w:t>
      </w:r>
      <w:r w:rsidRPr="005C694B">
        <w:rPr>
          <w:rFonts w:ascii="Times New Roman" w:hAnsi="Times New Roman"/>
          <w:sz w:val="28"/>
          <w:szCs w:val="28"/>
        </w:rPr>
        <w:t xml:space="preserve">: Phương pháp này làm cho học sinh chủ động, tích cực , sáng tạo và linh hoạt trong học tập.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7A5FD3">
        <w:rPr>
          <w:rFonts w:ascii="Times New Roman" w:hAnsi="Times New Roman"/>
          <w:b/>
          <w:sz w:val="28"/>
          <w:szCs w:val="28"/>
        </w:rPr>
        <w:t>Dạy học nêu vấn đề</w:t>
      </w:r>
      <w:r w:rsidRPr="007A5FD3">
        <w:rPr>
          <w:rFonts w:ascii="Times New Roman" w:hAnsi="Times New Roman"/>
          <w:sz w:val="28"/>
          <w:szCs w:val="28"/>
        </w:rPr>
        <w:t>:</w:t>
      </w:r>
      <w:r w:rsidRPr="005C694B">
        <w:rPr>
          <w:rFonts w:ascii="Times New Roman" w:hAnsi="Times New Roman"/>
          <w:sz w:val="28"/>
          <w:szCs w:val="28"/>
        </w:rPr>
        <w:t xml:space="preserve"> Là sự tổ chức quá trình dạy học bao gồm việc tạo ra tình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năng, kĩ xảo mới, phát triển tính tích cực trí tuệ và hình thành cho các em năng lực tự mình thông hiểu và lĩnh hội thông tin khoa học mới.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Tăng cường tính tích cực, tư duy của học sinh khi giáo viên trình bày kiến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bằng lời; phương pháp này sẽ củng cố hứng thú học tập của học sinh, nâng cao tính ham hiểu biết và tò mò trong quá trình thông hiểu các vấn đề nghiên cứu.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Lời nói sinh động của giáo viên kết hợp với tính trực quan có hiệu quả to lớn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trong việc dạy học. 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Cải tiến công tác tự học. Công tác tự học giữ vai trò lớn lao trong việc nâng cao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tính tích cực hoạt động trí tuệ của học sinh khi thông hiểu và tiếp thu kiến thức mới, không phải vô cớ mà trong giáo dục học coi trọng sự nghiên cứu của cơ sở lí luận </w:t>
      </w:r>
      <w:r w:rsidR="007A5FD3">
        <w:rPr>
          <w:rFonts w:ascii="Times New Roman" w:hAnsi="Times New Roman"/>
          <w:sz w:val="28"/>
          <w:szCs w:val="28"/>
          <w:lang w:val="vi-VN"/>
        </w:rPr>
        <w:t>dạy học</w:t>
      </w:r>
      <w:r w:rsidRPr="005C694B">
        <w:rPr>
          <w:rFonts w:ascii="Times New Roman" w:hAnsi="Times New Roman"/>
          <w:sz w:val="28"/>
          <w:szCs w:val="28"/>
        </w:rPr>
        <w:t xml:space="preserve"> của việc tổ chức công tác tự học của học sinh.  </w:t>
      </w:r>
    </w:p>
    <w:p w:rsidR="005C694B" w:rsidRPr="005C694B" w:rsidRDefault="008623BB" w:rsidP="005C694B">
      <w:pPr>
        <w:spacing w:after="0" w:line="360" w:lineRule="auto"/>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lang w:val="vi-VN"/>
        </w:rPr>
        <w:t>Bên cạnh đó</w:t>
      </w:r>
      <w:r w:rsidR="005C694B" w:rsidRPr="005C694B">
        <w:rPr>
          <w:rFonts w:ascii="Times New Roman" w:hAnsi="Times New Roman"/>
          <w:sz w:val="28"/>
          <w:szCs w:val="28"/>
        </w:rPr>
        <w:t xml:space="preserve">, thái độ ngôn ngữ truyền đạt, tình cảm quan hệ giữa </w:t>
      </w:r>
      <w:r>
        <w:rPr>
          <w:rFonts w:ascii="Times New Roman" w:hAnsi="Times New Roman"/>
          <w:sz w:val="28"/>
          <w:szCs w:val="28"/>
          <w:lang w:val="vi-VN"/>
        </w:rPr>
        <w:t>gi</w:t>
      </w:r>
      <w:r w:rsidR="00FD0647">
        <w:rPr>
          <w:rFonts w:ascii="Times New Roman" w:hAnsi="Times New Roman"/>
          <w:sz w:val="28"/>
          <w:szCs w:val="28"/>
          <w:lang w:val="vi-VN"/>
        </w:rPr>
        <w:t>áo viên</w:t>
      </w:r>
      <w:r w:rsidR="005C694B" w:rsidRPr="005C694B">
        <w:rPr>
          <w:rFonts w:ascii="Times New Roman" w:hAnsi="Times New Roman"/>
          <w:sz w:val="28"/>
          <w:szCs w:val="28"/>
        </w:rPr>
        <w:t xml:space="preserve"> và </w:t>
      </w:r>
      <w:r w:rsidR="00FD0647">
        <w:rPr>
          <w:rFonts w:ascii="Times New Roman" w:hAnsi="Times New Roman"/>
          <w:sz w:val="28"/>
          <w:szCs w:val="28"/>
          <w:lang w:val="vi-VN"/>
        </w:rPr>
        <w:t xml:space="preserve">học sinh </w:t>
      </w:r>
      <w:r w:rsidR="005C694B" w:rsidRPr="005C694B">
        <w:rPr>
          <w:rFonts w:ascii="Times New Roman" w:hAnsi="Times New Roman"/>
          <w:sz w:val="28"/>
          <w:szCs w:val="28"/>
        </w:rPr>
        <w:t xml:space="preserve">cũng giữ vai trò hết sức quan trọng. Do đó đòi hỏi người </w:t>
      </w:r>
      <w:r w:rsidR="00FD0647">
        <w:rPr>
          <w:rFonts w:ascii="Times New Roman" w:hAnsi="Times New Roman"/>
          <w:sz w:val="28"/>
          <w:szCs w:val="28"/>
          <w:lang w:val="vi-VN"/>
        </w:rPr>
        <w:t>giáo viên</w:t>
      </w:r>
      <w:r w:rsidR="005C694B" w:rsidRPr="005C694B">
        <w:rPr>
          <w:rFonts w:ascii="Times New Roman" w:hAnsi="Times New Roman"/>
          <w:sz w:val="28"/>
          <w:szCs w:val="28"/>
        </w:rPr>
        <w:t xml:space="preserve"> phải là người mẫu mực, là tấm gương, là thần tượng của các em.  </w:t>
      </w:r>
    </w:p>
    <w:p w:rsidR="005C694B" w:rsidRPr="005C694B" w:rsidRDefault="00155889" w:rsidP="00172922">
      <w:pPr>
        <w:spacing w:before="120" w:after="0" w:line="360" w:lineRule="auto"/>
        <w:jc w:val="both"/>
        <w:rPr>
          <w:rFonts w:ascii="Times New Roman" w:hAnsi="Times New Roman"/>
          <w:b/>
          <w:sz w:val="28"/>
          <w:szCs w:val="28"/>
        </w:rPr>
      </w:pPr>
      <w:r>
        <w:rPr>
          <w:rFonts w:ascii="Times New Roman" w:hAnsi="Times New Roman"/>
          <w:b/>
          <w:sz w:val="28"/>
          <w:szCs w:val="28"/>
        </w:rPr>
        <w:t>4.4</w:t>
      </w:r>
      <w:r w:rsidR="005C694B" w:rsidRPr="005C694B">
        <w:rPr>
          <w:rFonts w:ascii="Times New Roman" w:hAnsi="Times New Roman"/>
          <w:b/>
          <w:sz w:val="28"/>
          <w:szCs w:val="28"/>
        </w:rPr>
        <w:t xml:space="preserve"> Cách </w:t>
      </w:r>
      <w:r w:rsidR="008623BB">
        <w:rPr>
          <w:rFonts w:ascii="Times New Roman" w:hAnsi="Times New Roman"/>
          <w:b/>
          <w:sz w:val="28"/>
          <w:szCs w:val="28"/>
          <w:lang w:val="vi-VN"/>
        </w:rPr>
        <w:t>tổ chức việc học</w:t>
      </w:r>
      <w:r w:rsidR="005C694B" w:rsidRPr="005C694B">
        <w:rPr>
          <w:rFonts w:ascii="Times New Roman" w:hAnsi="Times New Roman"/>
          <w:b/>
          <w:sz w:val="28"/>
          <w:szCs w:val="28"/>
        </w:rPr>
        <w:t xml:space="preserve">: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a. Đối với việc học ở nhà: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Cho học sinh</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lập thời gian biểu học ở nhà, ghi rõ từng công việc cụ thể gắn liền với thời gian cụ thể.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00910BDB">
        <w:rPr>
          <w:rFonts w:ascii="Times New Roman" w:hAnsi="Times New Roman"/>
          <w:sz w:val="28"/>
          <w:szCs w:val="28"/>
          <w:lang w:val="vi-VN"/>
        </w:rPr>
        <w:t>Đối với học sinh trung cấp, t</w:t>
      </w:r>
      <w:r w:rsidRPr="005C694B">
        <w:rPr>
          <w:rFonts w:ascii="Times New Roman" w:hAnsi="Times New Roman"/>
          <w:sz w:val="28"/>
          <w:szCs w:val="28"/>
        </w:rPr>
        <w:t>ổ chức họp phụ huynh từng kì để trao đổi vấn đề học tập của các em cho phụ huynh biết rõ đồng thời thông qua hội cha mẹ học sinh, kết hợp với cha mẹ học sinh để thăm dò quản lí việc học tập củ</w:t>
      </w:r>
      <w:r w:rsidR="00910BDB">
        <w:rPr>
          <w:rFonts w:ascii="Times New Roman" w:hAnsi="Times New Roman"/>
          <w:sz w:val="28"/>
          <w:szCs w:val="28"/>
        </w:rPr>
        <w:t>a các em</w:t>
      </w:r>
      <w:r w:rsidR="00910BDB">
        <w:rPr>
          <w:rFonts w:ascii="Times New Roman" w:hAnsi="Times New Roman"/>
          <w:sz w:val="28"/>
          <w:szCs w:val="28"/>
          <w:lang w:val="vi-VN"/>
        </w:rPr>
        <w:t>.</w:t>
      </w:r>
    </w:p>
    <w:p w:rsidR="005C694B" w:rsidRPr="005C694B" w:rsidRDefault="005C694B" w:rsidP="00631932">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b. Đối với việc học ở lớp: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Mượn thư viện của trường: Sách,đồ dùng học tập cho những học sinh còn thiếu.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Duy trì nề nếp kiểm tra bài cũ, chữa bài tập thường xuyên với hình thức giáo viên hoặc cán sự lớp theo dõi kiểm tra.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Kiểm tra thường xuyên về tinh thần, ý thức chuẩn bị </w:t>
      </w:r>
      <w:r w:rsidR="00631932">
        <w:rPr>
          <w:rFonts w:ascii="Times New Roman" w:hAnsi="Times New Roman"/>
          <w:sz w:val="28"/>
          <w:szCs w:val="28"/>
          <w:lang w:val="vi-VN"/>
        </w:rPr>
        <w:t xml:space="preserve">bài học </w:t>
      </w:r>
      <w:r w:rsidRPr="005C694B">
        <w:rPr>
          <w:rFonts w:ascii="Times New Roman" w:hAnsi="Times New Roman"/>
          <w:sz w:val="28"/>
          <w:szCs w:val="28"/>
        </w:rPr>
        <w:t xml:space="preserve">của các em thông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tổ trưởng, lớp trưởng.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hình thức nhắc nhở, khen thưởng cụ thể, kịp thời và hợp lí. Động viên,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khuyến khích kịp thời những em chăm học và nhắc nhở những em lười học và không chú ý trong giờ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Câu hỏi kiểm tra ngắn gọn, sát nội dung bài học và phù hợp với ba đối tượng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sinh: giỏi, khá, trung bình để học sinh nắm bài được tốt.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Thường xuyên tổ chức cho học sinh hoạt động và thảo luận theo nhóm, tổ chức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hoặc sắm vai tuỳ theo môn học, bài học.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Tạo hứng thú cho học sinh bằng cách nêu gương và thi đua giữa các tổ, nhóm </w:t>
      </w:r>
    </w:p>
    <w:p w:rsidR="005C694B" w:rsidRPr="00631932"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hoặc giữ</w:t>
      </w:r>
      <w:r w:rsidR="00631932">
        <w:rPr>
          <w:rFonts w:ascii="Times New Roman" w:hAnsi="Times New Roman"/>
          <w:sz w:val="28"/>
          <w:szCs w:val="28"/>
        </w:rPr>
        <w:t xml:space="preserve">a các cá nhân. </w:t>
      </w:r>
    </w:p>
    <w:p w:rsidR="005C694B" w:rsidRPr="005C694B" w:rsidRDefault="005C694B" w:rsidP="00631932">
      <w:pPr>
        <w:spacing w:before="120" w:after="0" w:line="360" w:lineRule="auto"/>
        <w:jc w:val="both"/>
        <w:rPr>
          <w:rFonts w:ascii="Times New Roman" w:hAnsi="Times New Roman"/>
          <w:sz w:val="28"/>
          <w:szCs w:val="28"/>
        </w:rPr>
      </w:pPr>
      <w:r w:rsidRPr="005C694B">
        <w:rPr>
          <w:rFonts w:ascii="Times New Roman" w:hAnsi="Times New Roman"/>
          <w:sz w:val="28"/>
          <w:szCs w:val="28"/>
        </w:rPr>
        <w:t>- Khi dạy bài mới: G</w:t>
      </w:r>
      <w:r w:rsidR="00631932">
        <w:rPr>
          <w:rFonts w:ascii="Times New Roman" w:hAnsi="Times New Roman"/>
          <w:sz w:val="28"/>
          <w:szCs w:val="28"/>
          <w:lang w:val="vi-VN"/>
        </w:rPr>
        <w:t>iáo viên</w:t>
      </w:r>
      <w:r w:rsidRPr="005C694B">
        <w:rPr>
          <w:rFonts w:ascii="Times New Roman" w:hAnsi="Times New Roman"/>
          <w:sz w:val="28"/>
          <w:szCs w:val="28"/>
        </w:rPr>
        <w:t xml:space="preserve"> sử dụng triệt để các </w:t>
      </w:r>
      <w:r w:rsidR="00631932">
        <w:rPr>
          <w:rFonts w:ascii="Times New Roman" w:hAnsi="Times New Roman"/>
          <w:sz w:val="28"/>
          <w:szCs w:val="28"/>
          <w:lang w:val="vi-VN"/>
        </w:rPr>
        <w:t xml:space="preserve">đồ dùng dạy học </w:t>
      </w:r>
      <w:r w:rsidRPr="005C694B">
        <w:rPr>
          <w:rFonts w:ascii="Times New Roman" w:hAnsi="Times New Roman"/>
          <w:sz w:val="28"/>
          <w:szCs w:val="28"/>
        </w:rPr>
        <w:t xml:space="preserve">có liên quan đến bài học, sử dụng phương pháp: Trực quan; đàm thoại; giảng giải; hỏi đáp; thực hành; phân tích; tổng hợp; tổ chức cho học sinh hoạt động nhóm và hoạt động </w:t>
      </w:r>
      <w:r w:rsidR="00631932">
        <w:rPr>
          <w:rFonts w:ascii="Times New Roman" w:hAnsi="Times New Roman"/>
          <w:sz w:val="28"/>
          <w:szCs w:val="28"/>
          <w:lang w:val="vi-VN"/>
        </w:rPr>
        <w:t>đóng</w:t>
      </w:r>
      <w:r w:rsidR="00631932">
        <w:rPr>
          <w:rFonts w:ascii="Times New Roman" w:hAnsi="Times New Roman"/>
          <w:sz w:val="28"/>
          <w:szCs w:val="28"/>
        </w:rPr>
        <w:t xml:space="preserve"> vai.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Đặc biệt phương pháp trực quan, hoạt động nhóm và hoạt động sắm vai giúp cho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HS có hứng thú học tập và giúp cho học sinh học sôi đông hơn. Từ đó tăng hiệu quả giờ học, còn phương pháp thực hành thì giúp các em biết vận dụng kiến thức vào thực tế và củng cố kiến thức cho các em. Tạo hứng thú cho các em bằng </w:t>
      </w:r>
      <w:r w:rsidRPr="005C694B">
        <w:rPr>
          <w:rFonts w:ascii="Times New Roman" w:hAnsi="Times New Roman"/>
          <w:sz w:val="28"/>
          <w:szCs w:val="28"/>
        </w:rPr>
        <w:lastRenderedPageBreak/>
        <w:t>phương pháp nêu gương, thi đua giữa các cá nhân, giữa các nhóm, tổ qua các trò chơi học tập.</w:t>
      </w:r>
    </w:p>
    <w:p w:rsidR="00155889" w:rsidRDefault="00155889" w:rsidP="005C694B">
      <w:pPr>
        <w:spacing w:after="0" w:line="360" w:lineRule="auto"/>
        <w:jc w:val="both"/>
        <w:rPr>
          <w:rFonts w:ascii="Times New Roman" w:hAnsi="Times New Roman"/>
          <w:b/>
          <w:sz w:val="28"/>
          <w:szCs w:val="28"/>
        </w:rPr>
      </w:pPr>
      <w:r w:rsidRPr="00155889">
        <w:rPr>
          <w:rFonts w:ascii="Times New Roman" w:hAnsi="Times New Roman"/>
          <w:b/>
          <w:sz w:val="28"/>
          <w:szCs w:val="28"/>
        </w:rPr>
        <w:t>5. Phạm vi áp dụng</w:t>
      </w:r>
      <w:r w:rsidR="00462EE9">
        <w:rPr>
          <w:rFonts w:ascii="Times New Roman" w:hAnsi="Times New Roman"/>
          <w:b/>
          <w:sz w:val="28"/>
          <w:szCs w:val="28"/>
        </w:rPr>
        <w:t xml:space="preserve"> của đề tài</w:t>
      </w:r>
      <w:r w:rsidRPr="00155889">
        <w:rPr>
          <w:rFonts w:ascii="Times New Roman" w:hAnsi="Times New Roman"/>
          <w:b/>
          <w:sz w:val="28"/>
          <w:szCs w:val="28"/>
        </w:rPr>
        <w:t>:</w:t>
      </w:r>
    </w:p>
    <w:p w:rsidR="00462EE9" w:rsidRDefault="00462EE9" w:rsidP="005C694B">
      <w:pPr>
        <w:spacing w:after="0" w:line="360" w:lineRule="auto"/>
        <w:jc w:val="both"/>
        <w:rPr>
          <w:rFonts w:ascii="Times New Roman" w:hAnsi="Times New Roman"/>
          <w:sz w:val="28"/>
          <w:szCs w:val="28"/>
        </w:rPr>
      </w:pPr>
      <w:r w:rsidRPr="00462EE9">
        <w:rPr>
          <w:rFonts w:ascii="Times New Roman" w:hAnsi="Times New Roman"/>
          <w:sz w:val="28"/>
          <w:szCs w:val="28"/>
        </w:rPr>
        <w:t>Đề tài sáng kiến kinh nghiệm đượ</w:t>
      </w:r>
      <w:r>
        <w:rPr>
          <w:rFonts w:ascii="Times New Roman" w:hAnsi="Times New Roman"/>
          <w:sz w:val="28"/>
          <w:szCs w:val="28"/>
        </w:rPr>
        <w:t>c nghiên cứu trên đối tượng học sinh trung cấp và sinh viên cao đẳng của trường, các giải pháp được rút ra từ quá trình thực nghiệm hai đối tượng trên. Do đó, kết quả được áp dụng cho các đối tượng này.</w:t>
      </w:r>
    </w:p>
    <w:p w:rsidR="00462EE9" w:rsidRDefault="00462EE9" w:rsidP="005C694B">
      <w:pPr>
        <w:spacing w:after="0" w:line="360" w:lineRule="auto"/>
        <w:jc w:val="both"/>
        <w:rPr>
          <w:rFonts w:ascii="Times New Roman" w:hAnsi="Times New Roman"/>
          <w:b/>
          <w:sz w:val="28"/>
          <w:szCs w:val="28"/>
        </w:rPr>
      </w:pPr>
      <w:r w:rsidRPr="00462EE9">
        <w:rPr>
          <w:rFonts w:ascii="Times New Roman" w:hAnsi="Times New Roman"/>
          <w:b/>
          <w:sz w:val="28"/>
          <w:szCs w:val="28"/>
        </w:rPr>
        <w:t xml:space="preserve">     6. Thời điểm áp dụng:</w:t>
      </w:r>
    </w:p>
    <w:p w:rsidR="00462EE9" w:rsidRPr="00462EE9" w:rsidRDefault="00462EE9" w:rsidP="005C694B">
      <w:pPr>
        <w:spacing w:after="0" w:line="360" w:lineRule="auto"/>
        <w:jc w:val="both"/>
        <w:rPr>
          <w:rFonts w:ascii="Times New Roman" w:hAnsi="Times New Roman"/>
          <w:sz w:val="28"/>
          <w:szCs w:val="28"/>
        </w:rPr>
      </w:pPr>
      <w:r w:rsidRPr="00462EE9">
        <w:rPr>
          <w:rFonts w:ascii="Times New Roman" w:hAnsi="Times New Roman"/>
          <w:sz w:val="28"/>
          <w:szCs w:val="28"/>
        </w:rPr>
        <w:t>Đề</w:t>
      </w:r>
      <w:r>
        <w:rPr>
          <w:rFonts w:ascii="Times New Roman" w:hAnsi="Times New Roman"/>
          <w:sz w:val="28"/>
          <w:szCs w:val="28"/>
        </w:rPr>
        <w:t xml:space="preserve"> tài đã được thực nghiệm trong quá trình nghiên cứu và có </w:t>
      </w:r>
      <w:r w:rsidR="00172922">
        <w:rPr>
          <w:rFonts w:ascii="Times New Roman" w:hAnsi="Times New Roman"/>
          <w:sz w:val="28"/>
          <w:szCs w:val="28"/>
        </w:rPr>
        <w:t xml:space="preserve">thể được áp dụng rộng rãi </w:t>
      </w:r>
      <w:r>
        <w:rPr>
          <w:rFonts w:ascii="Times New Roman" w:hAnsi="Times New Roman"/>
          <w:sz w:val="28"/>
          <w:szCs w:val="28"/>
        </w:rPr>
        <w:t>sau khi được cấp trên</w:t>
      </w:r>
      <w:r w:rsidR="00172922">
        <w:rPr>
          <w:rFonts w:ascii="Times New Roman" w:hAnsi="Times New Roman"/>
          <w:sz w:val="28"/>
          <w:szCs w:val="28"/>
        </w:rPr>
        <w:t xml:space="preserve"> phê chuẩn</w:t>
      </w:r>
      <w:r>
        <w:rPr>
          <w:rFonts w:ascii="Times New Roman" w:hAnsi="Times New Roman"/>
          <w:sz w:val="28"/>
          <w:szCs w:val="28"/>
        </w:rPr>
        <w:t>.</w:t>
      </w:r>
    </w:p>
    <w:p w:rsidR="005C694B" w:rsidRDefault="00155889" w:rsidP="005C694B">
      <w:pPr>
        <w:spacing w:before="120" w:after="0" w:line="360" w:lineRule="auto"/>
        <w:jc w:val="both"/>
        <w:rPr>
          <w:rFonts w:ascii="Times New Roman" w:hAnsi="Times New Roman"/>
          <w:b/>
          <w:sz w:val="28"/>
          <w:szCs w:val="28"/>
        </w:rPr>
      </w:pPr>
      <w:r>
        <w:rPr>
          <w:rFonts w:ascii="Times New Roman" w:hAnsi="Times New Roman"/>
          <w:b/>
          <w:sz w:val="28"/>
          <w:szCs w:val="28"/>
        </w:rPr>
        <w:t>7</w:t>
      </w:r>
      <w:r w:rsidR="005C694B" w:rsidRPr="005C694B">
        <w:rPr>
          <w:rFonts w:ascii="Times New Roman" w:hAnsi="Times New Roman"/>
          <w:b/>
          <w:sz w:val="28"/>
          <w:szCs w:val="28"/>
        </w:rPr>
        <w:t xml:space="preserve">. </w:t>
      </w:r>
      <w:r>
        <w:rPr>
          <w:rFonts w:ascii="Times New Roman" w:hAnsi="Times New Roman"/>
          <w:b/>
          <w:sz w:val="28"/>
          <w:szCs w:val="28"/>
        </w:rPr>
        <w:t>Hiệu</w:t>
      </w:r>
      <w:r w:rsidR="005C694B" w:rsidRPr="005C694B">
        <w:rPr>
          <w:rFonts w:ascii="Times New Roman" w:hAnsi="Times New Roman"/>
          <w:b/>
          <w:sz w:val="28"/>
          <w:szCs w:val="28"/>
        </w:rPr>
        <w:t xml:space="preserve"> quả áp dụng đề tài: </w:t>
      </w:r>
    </w:p>
    <w:p w:rsidR="00172922" w:rsidRPr="005C694B" w:rsidRDefault="00172922" w:rsidP="005C694B">
      <w:pPr>
        <w:spacing w:before="120" w:after="0" w:line="360" w:lineRule="auto"/>
        <w:jc w:val="both"/>
        <w:rPr>
          <w:rFonts w:ascii="Times New Roman" w:hAnsi="Times New Roman"/>
          <w:b/>
          <w:sz w:val="28"/>
          <w:szCs w:val="28"/>
        </w:rPr>
      </w:pPr>
      <w:r>
        <w:rPr>
          <w:rFonts w:ascii="Times New Roman" w:hAnsi="Times New Roman"/>
          <w:b/>
          <w:sz w:val="28"/>
          <w:szCs w:val="28"/>
        </w:rPr>
        <w:t>a. Đối với học sinh: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Ở </w:t>
      </w:r>
      <w:r w:rsidRPr="005C694B">
        <w:rPr>
          <w:rFonts w:ascii="Times New Roman" w:hAnsi="Times New Roman"/>
          <w:sz w:val="28"/>
          <w:szCs w:val="28"/>
          <w:lang w:val="vi-VN"/>
        </w:rPr>
        <w:t xml:space="preserve">nhà </w:t>
      </w:r>
      <w:r w:rsidRPr="005C694B">
        <w:rPr>
          <w:rFonts w:ascii="Times New Roman" w:hAnsi="Times New Roman"/>
          <w:sz w:val="28"/>
          <w:szCs w:val="28"/>
        </w:rPr>
        <w:t xml:space="preserve">trường hiện nay nói chung và </w:t>
      </w:r>
      <w:r w:rsidR="00631932">
        <w:rPr>
          <w:rFonts w:ascii="Times New Roman" w:hAnsi="Times New Roman"/>
          <w:sz w:val="28"/>
          <w:szCs w:val="28"/>
          <w:lang w:val="vi-VN"/>
        </w:rPr>
        <w:t xml:space="preserve">các </w:t>
      </w:r>
      <w:r w:rsidRPr="005C694B">
        <w:rPr>
          <w:rFonts w:ascii="Times New Roman" w:hAnsi="Times New Roman"/>
          <w:sz w:val="28"/>
          <w:szCs w:val="28"/>
        </w:rPr>
        <w:t xml:space="preserve">lớp tôi đang nghiên cứu nói riêng, với </w:t>
      </w:r>
      <w:r w:rsidR="00631932">
        <w:rPr>
          <w:rFonts w:ascii="Times New Roman" w:hAnsi="Times New Roman"/>
          <w:sz w:val="28"/>
          <w:szCs w:val="28"/>
          <w:lang w:val="vi-VN"/>
        </w:rPr>
        <w:t xml:space="preserve">phương pháp dạy học </w:t>
      </w:r>
      <w:r w:rsidRPr="005C694B">
        <w:rPr>
          <w:rFonts w:ascii="Times New Roman" w:hAnsi="Times New Roman"/>
          <w:sz w:val="28"/>
          <w:szCs w:val="28"/>
        </w:rPr>
        <w:t xml:space="preserve">mới kết hợp với hình thức tổ chức dạy học mới (Dạy học cá nhân, theo nhóm, trò chơi học tập. . ) đã làm cho </w:t>
      </w:r>
      <w:r w:rsidR="00631932">
        <w:rPr>
          <w:rFonts w:ascii="Times New Roman" w:hAnsi="Times New Roman"/>
          <w:sz w:val="28"/>
          <w:szCs w:val="28"/>
          <w:lang w:val="vi-VN"/>
        </w:rPr>
        <w:t>học sinh, sinh viên</w:t>
      </w:r>
      <w:r w:rsidRPr="005C694B">
        <w:rPr>
          <w:rFonts w:ascii="Times New Roman" w:hAnsi="Times New Roman"/>
          <w:sz w:val="28"/>
          <w:szCs w:val="28"/>
        </w:rPr>
        <w:t xml:space="preserve"> học tập một cách tích cực, tự giác, độc lập và sáng tạo. Mặt khác còn kích thích được phong trào thi đua học tập trong lớp. Do đó, kết quả mang lại rất khả quan; nhiều em rụt rè nay đã hăng say </w:t>
      </w:r>
      <w:r w:rsidRPr="005C694B">
        <w:rPr>
          <w:rFonts w:ascii="Times New Roman" w:hAnsi="Times New Roman"/>
          <w:sz w:val="28"/>
          <w:szCs w:val="28"/>
          <w:lang w:val="vi-VN"/>
        </w:rPr>
        <w:t>p</w:t>
      </w:r>
      <w:r w:rsidRPr="005C694B">
        <w:rPr>
          <w:rFonts w:ascii="Times New Roman" w:hAnsi="Times New Roman"/>
          <w:sz w:val="28"/>
          <w:szCs w:val="28"/>
        </w:rPr>
        <w:t xml:space="preserve">hát biểu xây dựng bài, lớp học sôi nổi, </w:t>
      </w:r>
      <w:r w:rsidR="00631932">
        <w:rPr>
          <w:rFonts w:ascii="Times New Roman" w:hAnsi="Times New Roman"/>
          <w:sz w:val="28"/>
          <w:szCs w:val="28"/>
          <w:lang w:val="vi-VN"/>
        </w:rPr>
        <w:t>học sinh</w:t>
      </w:r>
      <w:r w:rsidRPr="005C694B">
        <w:rPr>
          <w:rFonts w:ascii="Times New Roman" w:hAnsi="Times New Roman"/>
          <w:sz w:val="28"/>
          <w:szCs w:val="28"/>
        </w:rPr>
        <w:t xml:space="preserve"> hứng thú, tiếp thu kiến thức nhanh chóng, </w:t>
      </w:r>
      <w:r w:rsidRPr="005C694B">
        <w:rPr>
          <w:rFonts w:ascii="Times New Roman" w:hAnsi="Times New Roman"/>
          <w:sz w:val="28"/>
          <w:szCs w:val="28"/>
          <w:lang w:val="vi-VN"/>
        </w:rPr>
        <w:t>dạy học</w:t>
      </w:r>
      <w:r w:rsidRPr="005C694B">
        <w:rPr>
          <w:rFonts w:ascii="Times New Roman" w:hAnsi="Times New Roman"/>
          <w:sz w:val="28"/>
          <w:szCs w:val="28"/>
        </w:rPr>
        <w:t xml:space="preserve"> theo hướng đổi mới sẽ huy động được năng lực, nghệ thuật sư phạm của </w:t>
      </w:r>
      <w:r w:rsidR="00631932">
        <w:rPr>
          <w:rFonts w:ascii="Times New Roman" w:hAnsi="Times New Roman"/>
          <w:sz w:val="28"/>
          <w:szCs w:val="28"/>
          <w:lang w:val="vi-VN"/>
        </w:rPr>
        <w:t>giáo viên</w:t>
      </w:r>
      <w:r w:rsidRPr="005C694B">
        <w:rPr>
          <w:rFonts w:ascii="Times New Roman" w:hAnsi="Times New Roman"/>
          <w:sz w:val="28"/>
          <w:szCs w:val="28"/>
        </w:rPr>
        <w:t xml:space="preserve">. Thực tế cho thấy rằng người </w:t>
      </w:r>
      <w:r w:rsidR="00E26611">
        <w:rPr>
          <w:rFonts w:ascii="Times New Roman" w:hAnsi="Times New Roman"/>
          <w:sz w:val="28"/>
          <w:szCs w:val="28"/>
          <w:lang w:val="vi-VN"/>
        </w:rPr>
        <w:t>giáo viên</w:t>
      </w:r>
      <w:r w:rsidRPr="005C694B">
        <w:rPr>
          <w:rFonts w:ascii="Times New Roman" w:hAnsi="Times New Roman"/>
          <w:sz w:val="28"/>
          <w:szCs w:val="28"/>
        </w:rPr>
        <w:t xml:space="preserve"> không chỉ cung cấp cho </w:t>
      </w:r>
      <w:r w:rsidR="00172922">
        <w:rPr>
          <w:rFonts w:ascii="Times New Roman" w:hAnsi="Times New Roman"/>
          <w:sz w:val="28"/>
          <w:szCs w:val="28"/>
        </w:rPr>
        <w:t>học sinh</w:t>
      </w:r>
      <w:r w:rsidRPr="005C694B">
        <w:rPr>
          <w:rFonts w:ascii="Times New Roman" w:hAnsi="Times New Roman"/>
          <w:sz w:val="28"/>
          <w:szCs w:val="28"/>
        </w:rPr>
        <w:t xml:space="preserve"> những tri thức, kĩ năng cần thiết mà còn truyền đến cho các em cả lương tâm, tình cảm và trách nhiệm của chính mình.</w:t>
      </w:r>
    </w:p>
    <w:p w:rsidR="00172922" w:rsidRDefault="00172922" w:rsidP="005C694B">
      <w:pPr>
        <w:spacing w:after="0" w:line="360" w:lineRule="auto"/>
        <w:jc w:val="both"/>
        <w:rPr>
          <w:rFonts w:ascii="Times New Roman" w:hAnsi="Times New Roman"/>
          <w:b/>
          <w:sz w:val="28"/>
          <w:szCs w:val="28"/>
        </w:rPr>
      </w:pPr>
      <w:r>
        <w:rPr>
          <w:rFonts w:ascii="Times New Roman" w:hAnsi="Times New Roman"/>
          <w:b/>
          <w:sz w:val="28"/>
          <w:szCs w:val="28"/>
        </w:rPr>
        <w:t>b</w:t>
      </w:r>
      <w:r w:rsidR="005C694B" w:rsidRPr="005C694B">
        <w:rPr>
          <w:rFonts w:ascii="Times New Roman" w:hAnsi="Times New Roman"/>
          <w:b/>
          <w:sz w:val="28"/>
          <w:szCs w:val="28"/>
        </w:rPr>
        <w:t xml:space="preserve">. </w:t>
      </w:r>
      <w:r>
        <w:rPr>
          <w:rFonts w:ascii="Times New Roman" w:hAnsi="Times New Roman"/>
          <w:b/>
          <w:sz w:val="28"/>
          <w:szCs w:val="28"/>
        </w:rPr>
        <w:t>Đối với giáo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những </w:t>
      </w:r>
      <w:r w:rsidRPr="005C694B">
        <w:rPr>
          <w:rFonts w:ascii="Times New Roman" w:hAnsi="Times New Roman"/>
          <w:sz w:val="28"/>
          <w:szCs w:val="28"/>
          <w:lang w:val="vi-VN"/>
        </w:rPr>
        <w:t xml:space="preserve">lần thực nghiệm </w:t>
      </w:r>
      <w:r w:rsidRPr="005C694B">
        <w:rPr>
          <w:rFonts w:ascii="Times New Roman" w:hAnsi="Times New Roman"/>
          <w:sz w:val="28"/>
          <w:szCs w:val="28"/>
        </w:rPr>
        <w:t>lên lớp giảng dạy.Bản thân tôi đã rút ra cho mình những bài học bổ ích.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Dạy học vừa mang tính khoa học, vừa mang tính nghệ thuật. Muốn dạy học có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hiệu quả, đáp ứng được yêu cầu đào tạo hiện nay của Đảng và Nhà nước. Đòi hỏi người </w:t>
      </w:r>
      <w:r w:rsidR="00E7126E">
        <w:rPr>
          <w:rFonts w:ascii="Times New Roman" w:hAnsi="Times New Roman"/>
          <w:sz w:val="28"/>
          <w:szCs w:val="28"/>
          <w:lang w:val="vi-VN"/>
        </w:rPr>
        <w:t>giáo viên</w:t>
      </w:r>
      <w:r w:rsidRPr="005C694B">
        <w:rPr>
          <w:rFonts w:ascii="Times New Roman" w:hAnsi="Times New Roman"/>
          <w:sz w:val="28"/>
          <w:szCs w:val="28"/>
        </w:rPr>
        <w:t xml:space="preserve"> phải nổ lự</w:t>
      </w:r>
      <w:r w:rsidR="00E7126E">
        <w:rPr>
          <w:rFonts w:ascii="Times New Roman" w:hAnsi="Times New Roman"/>
          <w:sz w:val="28"/>
          <w:szCs w:val="28"/>
        </w:rPr>
        <w:t>c</w:t>
      </w:r>
      <w:r w:rsidRPr="005C694B">
        <w:rPr>
          <w:rFonts w:ascii="Times New Roman" w:hAnsi="Times New Roman"/>
          <w:sz w:val="28"/>
          <w:szCs w:val="28"/>
        </w:rPr>
        <w:t xml:space="preserve">,sáng tạo, không ngừng cải tiến phương pháp để nâng </w:t>
      </w:r>
      <w:r w:rsidRPr="005C694B">
        <w:rPr>
          <w:rFonts w:ascii="Times New Roman" w:hAnsi="Times New Roman"/>
          <w:sz w:val="28"/>
          <w:szCs w:val="28"/>
        </w:rPr>
        <w:lastRenderedPageBreak/>
        <w:t xml:space="preserve">cao hiệu quả giảng dạy. Thực hiện tốt chủ đề năm học: “Môi trường thân thiện; Học sinh tích cực”.  </w:t>
      </w:r>
    </w:p>
    <w:p w:rsidR="005C694B" w:rsidRPr="005C694B" w:rsidRDefault="005C694B" w:rsidP="005C694B">
      <w:pPr>
        <w:spacing w:after="0" w:line="360" w:lineRule="auto"/>
        <w:jc w:val="both"/>
        <w:rPr>
          <w:rFonts w:ascii="Times New Roman" w:hAnsi="Times New Roman"/>
          <w:sz w:val="28"/>
          <w:szCs w:val="28"/>
        </w:rPr>
      </w:pPr>
      <w:bookmarkStart w:id="0" w:name="_GoBack"/>
      <w:bookmarkEnd w:id="0"/>
      <w:r w:rsidRPr="005C694B">
        <w:rPr>
          <w:rFonts w:ascii="Times New Roman" w:hAnsi="Times New Roman"/>
          <w:sz w:val="28"/>
          <w:szCs w:val="28"/>
        </w:rPr>
        <w:t xml:space="preserve">Muốn nâng cao hiệu quả và học tập hứng thú trong quá trình giảng dạy, đòi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người giáo viên phải chuẩn bị: kế hoạch dạy học, hệ thống câu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Thâm nhập kĩ giáo án, hiểu rõ ý đồ </w:t>
      </w:r>
      <w:r w:rsidRPr="005C694B">
        <w:rPr>
          <w:rFonts w:ascii="Times New Roman" w:hAnsi="Times New Roman"/>
          <w:sz w:val="28"/>
          <w:szCs w:val="28"/>
          <w:lang w:val="vi-VN"/>
        </w:rPr>
        <w:t>giáo trình</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thiết kế khoa học, hệ thống câu hỏi ngắn gọn rõ ràng dễ hiểu.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Lựa chọn phương pháp dạy học, có hiểu quả.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Sử dụng tốt các câu chuyển ý, chuyển đoạn, tạo ra sự liên kết chặt chẽ, lô gic của bài dạy.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Sử dụng tối đa </w:t>
      </w:r>
      <w:r w:rsidR="00E7126E">
        <w:rPr>
          <w:rFonts w:ascii="Times New Roman" w:hAnsi="Times New Roman"/>
          <w:sz w:val="28"/>
          <w:szCs w:val="28"/>
          <w:lang w:val="vi-VN"/>
        </w:rPr>
        <w:t>đồ dùng dạy học</w:t>
      </w:r>
      <w:r w:rsidRPr="005C694B">
        <w:rPr>
          <w:rFonts w:ascii="Times New Roman" w:hAnsi="Times New Roman"/>
          <w:sz w:val="28"/>
          <w:szCs w:val="28"/>
        </w:rPr>
        <w:t xml:space="preserve"> và có hiệu quả trong từng tiết dạy, trong từng môn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phải có vốn hiểu biết nhất định và kiến thức xã hội.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cần tạo điều kiện để </w:t>
      </w:r>
      <w:r w:rsidR="00E7126E">
        <w:rPr>
          <w:rFonts w:ascii="Times New Roman" w:hAnsi="Times New Roman"/>
          <w:sz w:val="28"/>
          <w:szCs w:val="28"/>
          <w:lang w:val="vi-VN"/>
        </w:rPr>
        <w:t>học sinh</w:t>
      </w:r>
      <w:r w:rsidRPr="005C694B">
        <w:rPr>
          <w:rFonts w:ascii="Times New Roman" w:hAnsi="Times New Roman"/>
          <w:sz w:val="28"/>
          <w:szCs w:val="28"/>
        </w:rPr>
        <w:t xml:space="preserve"> tích cực, chủ động, sáng tạo chiếm lĩnh tri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đạt được những mong muốn đó, bản thân tôi ngay từ bây giờ tôi xác định rằng muốn trở thành một người </w:t>
      </w:r>
      <w:r w:rsidR="00E7126E">
        <w:rPr>
          <w:rFonts w:ascii="Times New Roman" w:hAnsi="Times New Roman"/>
          <w:sz w:val="28"/>
          <w:szCs w:val="28"/>
          <w:lang w:val="vi-VN"/>
        </w:rPr>
        <w:t>giáo viên</w:t>
      </w:r>
      <w:r w:rsidRPr="005C694B">
        <w:rPr>
          <w:rFonts w:ascii="Times New Roman" w:hAnsi="Times New Roman"/>
          <w:sz w:val="28"/>
          <w:szCs w:val="28"/>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5C694B" w:rsidRPr="005C694B" w:rsidRDefault="005C694B" w:rsidP="00E7126E">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Để chuẩn bị cho một giờ lên lớp, </w:t>
      </w:r>
      <w:r w:rsidR="00E7126E">
        <w:rPr>
          <w:rFonts w:ascii="Times New Roman" w:hAnsi="Times New Roman"/>
          <w:sz w:val="28"/>
          <w:szCs w:val="28"/>
          <w:lang w:val="vi-VN"/>
        </w:rPr>
        <w:t>giáo viên</w:t>
      </w:r>
      <w:r w:rsidRPr="005C694B">
        <w:rPr>
          <w:rFonts w:ascii="Times New Roman" w:hAnsi="Times New Roman"/>
          <w:sz w:val="28"/>
          <w:szCs w:val="28"/>
        </w:rPr>
        <w:t xml:space="preserve"> cần phải chuẩn bị rất chu đáo về mọi công việc như: </w:t>
      </w:r>
      <w:r w:rsidRPr="005C694B">
        <w:rPr>
          <w:rFonts w:ascii="Times New Roman" w:hAnsi="Times New Roman"/>
          <w:sz w:val="28"/>
          <w:szCs w:val="28"/>
          <w:lang w:val="vi-VN"/>
        </w:rPr>
        <w:t>dụng cụ dạy học</w:t>
      </w:r>
      <w:r w:rsidRPr="005C694B">
        <w:rPr>
          <w:rFonts w:ascii="Times New Roman" w:hAnsi="Times New Roman"/>
          <w:sz w:val="28"/>
          <w:szCs w:val="28"/>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5C694B">
        <w:rPr>
          <w:rFonts w:ascii="Times New Roman" w:hAnsi="Times New Roman"/>
          <w:sz w:val="28"/>
          <w:szCs w:val="28"/>
        </w:rPr>
        <w:t xml:space="preserve">ẫn HS cho hiểu nội dung bài một cách dễ dàng. Đồng thời khai thác nội dung để phát huy tính sáng tạo của </w:t>
      </w:r>
      <w:r w:rsidR="00E7126E">
        <w:rPr>
          <w:rFonts w:ascii="Times New Roman" w:hAnsi="Times New Roman"/>
          <w:sz w:val="28"/>
          <w:szCs w:val="28"/>
          <w:lang w:val="vi-VN"/>
        </w:rPr>
        <w:t>học sinh</w:t>
      </w:r>
      <w:r w:rsidRPr="005C694B">
        <w:rPr>
          <w:rFonts w:ascii="Times New Roman" w:hAnsi="Times New Roman"/>
          <w:sz w:val="28"/>
          <w:szCs w:val="28"/>
        </w:rPr>
        <w:t xml:space="preserve"> khá,giỏi.  </w:t>
      </w:r>
    </w:p>
    <w:p w:rsidR="005C694B" w:rsidRPr="005C694B" w:rsidRDefault="00172922" w:rsidP="00E7126E">
      <w:pPr>
        <w:spacing w:before="120" w:after="0" w:line="360" w:lineRule="auto"/>
        <w:jc w:val="both"/>
        <w:rPr>
          <w:rFonts w:ascii="Times New Roman" w:hAnsi="Times New Roman"/>
          <w:b/>
          <w:sz w:val="28"/>
          <w:szCs w:val="28"/>
        </w:rPr>
      </w:pPr>
      <w:r>
        <w:rPr>
          <w:rFonts w:ascii="Times New Roman" w:hAnsi="Times New Roman"/>
          <w:b/>
          <w:sz w:val="28"/>
          <w:szCs w:val="28"/>
        </w:rPr>
        <w:t>c</w:t>
      </w:r>
      <w:r w:rsidR="005C694B" w:rsidRPr="005C694B">
        <w:rPr>
          <w:rFonts w:ascii="Times New Roman" w:hAnsi="Times New Roman"/>
          <w:b/>
          <w:sz w:val="28"/>
          <w:szCs w:val="28"/>
        </w:rPr>
        <w:t xml:space="preserve">. Kiến nghị đề xuất: </w:t>
      </w:r>
    </w:p>
    <w:p w:rsidR="005C694B" w:rsidRPr="005C694B" w:rsidRDefault="00172922" w:rsidP="00E7126E">
      <w:pPr>
        <w:spacing w:after="0" w:line="360" w:lineRule="auto"/>
        <w:jc w:val="both"/>
        <w:rPr>
          <w:rFonts w:ascii="Times New Roman" w:hAnsi="Times New Roman"/>
          <w:b/>
          <w:sz w:val="28"/>
          <w:szCs w:val="28"/>
        </w:rPr>
      </w:pPr>
      <w:r>
        <w:rPr>
          <w:rFonts w:ascii="Times New Roman" w:hAnsi="Times New Roman"/>
          <w:b/>
          <w:sz w:val="28"/>
          <w:szCs w:val="28"/>
        </w:rPr>
        <w:t>c.1</w:t>
      </w:r>
      <w:r w:rsidR="005C694B" w:rsidRPr="005C694B">
        <w:rPr>
          <w:rFonts w:ascii="Times New Roman" w:hAnsi="Times New Roman"/>
          <w:b/>
          <w:sz w:val="28"/>
          <w:szCs w:val="28"/>
        </w:rPr>
        <w:t xml:space="preserve">. Đối với </w:t>
      </w:r>
      <w:r w:rsidR="005C694B" w:rsidRPr="005C694B">
        <w:rPr>
          <w:rFonts w:ascii="Times New Roman" w:hAnsi="Times New Roman"/>
          <w:b/>
          <w:sz w:val="28"/>
          <w:szCs w:val="28"/>
          <w:lang w:val="vi-VN"/>
        </w:rPr>
        <w:t>Sở</w:t>
      </w:r>
      <w:r w:rsidR="005C694B" w:rsidRPr="005C694B">
        <w:rPr>
          <w:rFonts w:ascii="Times New Roman" w:hAnsi="Times New Roman"/>
          <w:b/>
          <w:sz w:val="28"/>
          <w:szCs w:val="28"/>
        </w:rPr>
        <w:t xml:space="preserve"> Giáo dục và Đào tạo: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Cung cấp kịp thời việc đổi mới phương pháp hoạt động.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Nên duy trì thường xuyên tổ chức hội thảo, chuyên đề về công tác dạy học.  </w:t>
      </w:r>
    </w:p>
    <w:p w:rsidR="005C694B" w:rsidRPr="005C694B" w:rsidRDefault="00172922" w:rsidP="005C694B">
      <w:pPr>
        <w:spacing w:after="0" w:line="360" w:lineRule="auto"/>
        <w:jc w:val="both"/>
        <w:rPr>
          <w:rFonts w:ascii="Times New Roman" w:hAnsi="Times New Roman"/>
          <w:b/>
          <w:sz w:val="28"/>
          <w:szCs w:val="28"/>
        </w:rPr>
      </w:pPr>
      <w:r>
        <w:rPr>
          <w:rFonts w:ascii="Times New Roman" w:hAnsi="Times New Roman"/>
          <w:b/>
          <w:sz w:val="28"/>
          <w:szCs w:val="28"/>
        </w:rPr>
        <w:t>c.2.</w:t>
      </w:r>
      <w:r w:rsidR="005C694B" w:rsidRPr="005C694B">
        <w:rPr>
          <w:rFonts w:ascii="Times New Roman" w:hAnsi="Times New Roman"/>
          <w:b/>
          <w:sz w:val="28"/>
          <w:szCs w:val="28"/>
        </w:rPr>
        <w:t xml:space="preserve"> Đối với nhà trường: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Quán triệt hơn nữa tinh thần học tập của học sinh</w:t>
      </w:r>
      <w:r w:rsidRPr="005C694B">
        <w:rPr>
          <w:rFonts w:ascii="Times New Roman" w:hAnsi="Times New Roman"/>
          <w:sz w:val="28"/>
          <w:szCs w:val="28"/>
          <w:lang w:val="vi-VN"/>
        </w:rPr>
        <w:t>, sinh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5C694B">
        <w:rPr>
          <w:rFonts w:ascii="Times New Roman" w:hAnsi="Times New Roman"/>
          <w:sz w:val="28"/>
          <w:szCs w:val="28"/>
          <w:lang w:val="vi-VN"/>
        </w:rPr>
        <w:t xml:space="preserve"> P</w:t>
      </w:r>
      <w:r w:rsidRPr="005C694B">
        <w:rPr>
          <w:rFonts w:ascii="Times New Roman" w:hAnsi="Times New Roman"/>
          <w:sz w:val="28"/>
          <w:szCs w:val="28"/>
        </w:rPr>
        <w:t xml:space="preserve">hải có biện pháp cứng rắn đối với những HS thường xuyên nghỉ học hay bỏ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N</w:t>
      </w:r>
      <w:r w:rsidRPr="005C694B">
        <w:rPr>
          <w:rFonts w:ascii="Times New Roman" w:hAnsi="Times New Roman"/>
          <w:sz w:val="28"/>
          <w:szCs w:val="28"/>
        </w:rPr>
        <w:t xml:space="preserve">ên có quỹ khuyến học cho những HS vượt khó, HS có hoàn cảnh khó khăn.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Vì điều kiện, thời gian và khả năng có hạn, chắc chắn đề tài có phần chưa thoả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đáng, bản thân tôi mong có sự góp ý bổ sung của quý cấp lãnh đạo và các bạn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nghiệp.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Để hoàn thành đề tài này tôi xin chân thành cảm ơn B</w:t>
      </w:r>
      <w:r w:rsidR="00E7126E">
        <w:rPr>
          <w:rFonts w:ascii="Times New Roman" w:hAnsi="Times New Roman"/>
          <w:sz w:val="28"/>
          <w:szCs w:val="28"/>
          <w:lang w:val="vi-VN"/>
        </w:rPr>
        <w:t xml:space="preserve">an </w:t>
      </w:r>
      <w:r w:rsidRPr="005C694B">
        <w:rPr>
          <w:rFonts w:ascii="Times New Roman" w:hAnsi="Times New Roman"/>
          <w:sz w:val="28"/>
          <w:szCs w:val="28"/>
        </w:rPr>
        <w:t>G</w:t>
      </w:r>
      <w:r w:rsidR="00E7126E">
        <w:rPr>
          <w:rFonts w:ascii="Times New Roman" w:hAnsi="Times New Roman"/>
          <w:sz w:val="28"/>
          <w:szCs w:val="28"/>
          <w:lang w:val="vi-VN"/>
        </w:rPr>
        <w:t xml:space="preserve">iám </w:t>
      </w:r>
      <w:r w:rsidRPr="005C694B">
        <w:rPr>
          <w:rFonts w:ascii="Times New Roman" w:hAnsi="Times New Roman"/>
          <w:sz w:val="28"/>
          <w:szCs w:val="28"/>
        </w:rPr>
        <w:t>H</w:t>
      </w:r>
      <w:r w:rsidR="00E7126E">
        <w:rPr>
          <w:rFonts w:ascii="Times New Roman" w:hAnsi="Times New Roman"/>
          <w:sz w:val="28"/>
          <w:szCs w:val="28"/>
          <w:lang w:val="vi-VN"/>
        </w:rPr>
        <w:t>iệuN</w:t>
      </w:r>
      <w:r w:rsidRPr="005C694B">
        <w:rPr>
          <w:rFonts w:ascii="Times New Roman" w:hAnsi="Times New Roman"/>
          <w:sz w:val="28"/>
          <w:szCs w:val="28"/>
        </w:rPr>
        <w:t>hà trường</w:t>
      </w:r>
      <w:r w:rsidRPr="005C694B">
        <w:rPr>
          <w:rFonts w:ascii="Times New Roman" w:hAnsi="Times New Roman"/>
          <w:sz w:val="28"/>
          <w:szCs w:val="28"/>
          <w:lang w:val="vi-VN"/>
        </w:rPr>
        <w:t>, lãnh đạo Khoa Khoa Học Cơ Bản</w:t>
      </w:r>
      <w:r w:rsidRPr="005C694B">
        <w:rPr>
          <w:rFonts w:ascii="Times New Roman" w:hAnsi="Times New Roman"/>
          <w:sz w:val="28"/>
          <w:szCs w:val="28"/>
        </w:rPr>
        <w:t xml:space="preserve"> cùng các bạn </w:t>
      </w:r>
      <w:r w:rsidRPr="005C694B">
        <w:rPr>
          <w:rFonts w:ascii="Times New Roman" w:hAnsi="Times New Roman"/>
          <w:sz w:val="28"/>
          <w:szCs w:val="28"/>
          <w:lang w:val="vi-VN"/>
        </w:rPr>
        <w:t>đ</w:t>
      </w:r>
      <w:r w:rsidRPr="005C694B">
        <w:rPr>
          <w:rFonts w:ascii="Times New Roman" w:hAnsi="Times New Roman"/>
          <w:sz w:val="28"/>
          <w:szCs w:val="28"/>
        </w:rPr>
        <w:t xml:space="preserve">ồng nghiệp </w:t>
      </w:r>
      <w:r w:rsidRPr="005C694B">
        <w:rPr>
          <w:rFonts w:ascii="Times New Roman" w:hAnsi="Times New Roman"/>
          <w:sz w:val="28"/>
          <w:szCs w:val="28"/>
          <w:lang w:val="vi-VN"/>
        </w:rPr>
        <w:t>tổ Anh văn</w:t>
      </w:r>
      <w:r w:rsidRPr="005C694B">
        <w:rPr>
          <w:rFonts w:ascii="Times New Roman" w:hAnsi="Times New Roman"/>
          <w:sz w:val="28"/>
          <w:szCs w:val="28"/>
        </w:rPr>
        <w:t xml:space="preserve"> đã tạo điều kiện giúp đỡ cho tôi trong quá trình nghiên cứu.  </w:t>
      </w:r>
    </w:p>
    <w:p w:rsidR="001D1455" w:rsidRPr="001D1455" w:rsidRDefault="00172922" w:rsidP="001D1455">
      <w:pPr>
        <w:tabs>
          <w:tab w:val="left" w:pos="426"/>
        </w:tabs>
        <w:spacing w:after="120"/>
        <w:ind w:left="180"/>
        <w:rPr>
          <w:rFonts w:ascii="Times New Roman" w:hAnsi="Times New Roman"/>
          <w:b/>
          <w:bCs/>
          <w:sz w:val="28"/>
          <w:szCs w:val="28"/>
        </w:rPr>
      </w:pPr>
      <w:r>
        <w:rPr>
          <w:rFonts w:ascii="Times New Roman" w:hAnsi="Times New Roman"/>
          <w:b/>
          <w:bCs/>
          <w:sz w:val="28"/>
          <w:szCs w:val="28"/>
        </w:rPr>
        <w:t>III</w:t>
      </w:r>
      <w:r w:rsidR="001D1455">
        <w:rPr>
          <w:rFonts w:ascii="Times New Roman" w:hAnsi="Times New Roman"/>
          <w:b/>
          <w:bCs/>
          <w:sz w:val="28"/>
          <w:szCs w:val="28"/>
          <w:lang w:val="vi-VN"/>
        </w:rPr>
        <w:t xml:space="preserve">. </w:t>
      </w:r>
      <w:r w:rsidR="001D1455" w:rsidRPr="001D1455">
        <w:rPr>
          <w:rFonts w:ascii="Times New Roman" w:hAnsi="Times New Roman"/>
          <w:b/>
          <w:bCs/>
          <w:sz w:val="28"/>
          <w:szCs w:val="28"/>
        </w:rPr>
        <w:t>CÁC HÌNH THỨC ĐÃ ĐƯỢC KHEN THƯỞNG:</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 xml:space="preserve">gàytháng </w:t>
      </w:r>
      <w:r w:rsidR="00172922">
        <w:rPr>
          <w:rStyle w:val="Emphasis"/>
          <w:color w:val="000000"/>
          <w:sz w:val="28"/>
          <w:szCs w:val="28"/>
          <w:bdr w:val="none" w:sz="0" w:space="0" w:color="auto" w:frame="1"/>
        </w:rPr>
        <w:t>3</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r>
        <w:rPr>
          <w:rStyle w:val="Emphasis"/>
          <w:color w:val="000000"/>
          <w:sz w:val="28"/>
          <w:szCs w:val="28"/>
          <w:bdr w:val="none" w:sz="0" w:space="0" w:color="auto" w:frame="1"/>
          <w:lang w:val="vi-VN"/>
        </w:rPr>
        <w:t>16</w:t>
      </w:r>
    </w:p>
    <w:p w:rsidR="001D1455" w:rsidRPr="00EA3B86" w:rsidRDefault="001D1455" w:rsidP="001D1455">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Pr="00EA3B86">
        <w:rPr>
          <w:rStyle w:val="Strong"/>
          <w:color w:val="000000"/>
          <w:sz w:val="28"/>
          <w:szCs w:val="28"/>
          <w:bdr w:val="none" w:sz="0" w:space="0" w:color="auto" w:frame="1"/>
        </w:rPr>
        <w:t>NGƯỜI BÁO CÁO</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D1455" w:rsidRDefault="001D1455" w:rsidP="001D145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D1455" w:rsidRPr="001D1455" w:rsidRDefault="001D1455" w:rsidP="005C694B">
      <w:pPr>
        <w:spacing w:after="0" w:line="360" w:lineRule="auto"/>
        <w:jc w:val="both"/>
        <w:rPr>
          <w:rFonts w:ascii="Times New Roman" w:hAnsi="Times New Roman"/>
          <w:sz w:val="28"/>
          <w:szCs w:val="28"/>
          <w:lang w:val="vi-VN"/>
        </w:rPr>
      </w:pPr>
    </w:p>
    <w:p w:rsidR="005C694B" w:rsidRPr="005C694B" w:rsidRDefault="005C694B" w:rsidP="005C694B">
      <w:pPr>
        <w:spacing w:after="0" w:line="360" w:lineRule="auto"/>
        <w:jc w:val="both"/>
        <w:rPr>
          <w:rFonts w:ascii="Times New Roman" w:hAnsi="Times New Roman"/>
          <w:sz w:val="28"/>
          <w:szCs w:val="28"/>
        </w:rPr>
      </w:pPr>
    </w:p>
    <w:p w:rsidR="005C694B" w:rsidRPr="005C694B" w:rsidRDefault="005C694B" w:rsidP="005C694B">
      <w:pPr>
        <w:rPr>
          <w:rFonts w:ascii="Times New Roman" w:hAnsi="Times New Roman"/>
        </w:rPr>
      </w:pPr>
    </w:p>
    <w:p w:rsidR="005C694B" w:rsidRPr="005C694B" w:rsidRDefault="005C694B" w:rsidP="00A3233C">
      <w:pPr>
        <w:spacing w:after="0" w:line="360" w:lineRule="auto"/>
        <w:rPr>
          <w:rFonts w:ascii="Times New Roman" w:hAnsi="Times New Roman"/>
          <w:b/>
          <w:sz w:val="28"/>
          <w:szCs w:val="28"/>
          <w:lang w:val="vi-VN"/>
        </w:rPr>
      </w:pPr>
    </w:p>
    <w:p w:rsidR="00A3233C" w:rsidRPr="005C694B" w:rsidRDefault="00A3233C" w:rsidP="00A3233C">
      <w:pPr>
        <w:spacing w:after="0" w:line="360" w:lineRule="auto"/>
        <w:rPr>
          <w:rFonts w:ascii="Times New Roman" w:hAnsi="Times New Roman"/>
          <w:b/>
          <w:sz w:val="28"/>
          <w:szCs w:val="28"/>
        </w:rPr>
      </w:pPr>
    </w:p>
    <w:p w:rsidR="0045463C" w:rsidRPr="005C694B" w:rsidRDefault="0045463C" w:rsidP="00A3233C">
      <w:pPr>
        <w:spacing w:after="0" w:line="360" w:lineRule="auto"/>
        <w:rPr>
          <w:rFonts w:ascii="Times New Roman" w:hAnsi="Times New Roman"/>
          <w:lang w:val="vi-VN"/>
        </w:rPr>
      </w:pPr>
    </w:p>
    <w:sectPr w:rsidR="0045463C" w:rsidRPr="005C694B" w:rsidSect="00AF543C">
      <w:footerReference w:type="default" r:id="rId8"/>
      <w:pgSz w:w="12240" w:h="15840" w:code="1"/>
      <w:pgMar w:top="900" w:right="1440" w:bottom="630" w:left="1440" w:header="720"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801" w:rsidRDefault="00E71801" w:rsidP="00505350">
      <w:pPr>
        <w:spacing w:after="0" w:line="240" w:lineRule="auto"/>
      </w:pPr>
      <w:r>
        <w:separator/>
      </w:r>
    </w:p>
  </w:endnote>
  <w:endnote w:type="continuationSeparator" w:id="1">
    <w:p w:rsidR="00E71801" w:rsidRDefault="00E71801" w:rsidP="0050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43C" w:rsidRPr="00AF543C" w:rsidRDefault="00E34C36">
    <w:pPr>
      <w:ind w:right="260"/>
      <w:rPr>
        <w:color w:val="0F243E" w:themeColor="text2" w:themeShade="80"/>
        <w:sz w:val="26"/>
        <w:szCs w:val="26"/>
      </w:rPr>
    </w:pPr>
    <w:r w:rsidRPr="00E34C36">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4.6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F543C" w:rsidRPr="00AF543C" w:rsidRDefault="00E34C36">
                <w:pPr>
                  <w:spacing w:after="0"/>
                  <w:jc w:val="center"/>
                  <w:rPr>
                    <w:color w:val="0F243E" w:themeColor="text2" w:themeShade="80"/>
                    <w:sz w:val="26"/>
                    <w:szCs w:val="26"/>
                  </w:rPr>
                </w:pPr>
                <w:r w:rsidRPr="00AF543C">
                  <w:rPr>
                    <w:color w:val="0F243E" w:themeColor="text2" w:themeShade="80"/>
                    <w:sz w:val="26"/>
                    <w:szCs w:val="26"/>
                  </w:rPr>
                  <w:fldChar w:fldCharType="begin"/>
                </w:r>
                <w:r w:rsidR="00AF543C" w:rsidRPr="00AF543C">
                  <w:rPr>
                    <w:color w:val="0F243E" w:themeColor="text2" w:themeShade="80"/>
                    <w:sz w:val="26"/>
                    <w:szCs w:val="26"/>
                  </w:rPr>
                  <w:instrText xml:space="preserve"> PAGE  \* Arabic  \* MERGEFORMAT </w:instrText>
                </w:r>
                <w:r w:rsidRPr="00AF543C">
                  <w:rPr>
                    <w:color w:val="0F243E" w:themeColor="text2" w:themeShade="80"/>
                    <w:sz w:val="26"/>
                    <w:szCs w:val="26"/>
                  </w:rPr>
                  <w:fldChar w:fldCharType="separate"/>
                </w:r>
                <w:r w:rsidR="00FD1CBC">
                  <w:rPr>
                    <w:noProof/>
                    <w:color w:val="0F243E" w:themeColor="text2" w:themeShade="80"/>
                    <w:sz w:val="26"/>
                    <w:szCs w:val="26"/>
                  </w:rPr>
                  <w:t>14</w:t>
                </w:r>
                <w:r w:rsidRPr="00AF543C">
                  <w:rPr>
                    <w:color w:val="0F243E" w:themeColor="text2" w:themeShade="80"/>
                    <w:sz w:val="26"/>
                    <w:szCs w:val="26"/>
                  </w:rPr>
                  <w:fldChar w:fldCharType="end"/>
                </w:r>
              </w:p>
            </w:txbxContent>
          </v:textbox>
          <w10:wrap anchorx="page" anchory="page"/>
        </v:shape>
      </w:pict>
    </w:r>
  </w:p>
  <w:p w:rsidR="00505350" w:rsidRPr="0012719A" w:rsidRDefault="00505350" w:rsidP="0012719A">
    <w:pPr>
      <w:pStyle w:val="Footer"/>
      <w:ind w:left="72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801" w:rsidRDefault="00E71801" w:rsidP="00505350">
      <w:pPr>
        <w:spacing w:after="0" w:line="240" w:lineRule="auto"/>
      </w:pPr>
      <w:r>
        <w:separator/>
      </w:r>
    </w:p>
  </w:footnote>
  <w:footnote w:type="continuationSeparator" w:id="1">
    <w:p w:rsidR="00E71801" w:rsidRDefault="00E71801" w:rsidP="005053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252B294F"/>
    <w:multiLevelType w:val="hybridMultilevel"/>
    <w:tmpl w:val="08005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85389"/>
    <w:multiLevelType w:val="hybridMultilevel"/>
    <w:tmpl w:val="F788E8D2"/>
    <w:lvl w:ilvl="0" w:tplc="25268CD4">
      <w:start w:val="2"/>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A17342"/>
    <w:rsid w:val="000F265C"/>
    <w:rsid w:val="000F3DF8"/>
    <w:rsid w:val="00122A3F"/>
    <w:rsid w:val="0012719A"/>
    <w:rsid w:val="0014119F"/>
    <w:rsid w:val="00155889"/>
    <w:rsid w:val="00170152"/>
    <w:rsid w:val="001719A1"/>
    <w:rsid w:val="00172922"/>
    <w:rsid w:val="00173E14"/>
    <w:rsid w:val="001D0422"/>
    <w:rsid w:val="001D1455"/>
    <w:rsid w:val="001E5ADE"/>
    <w:rsid w:val="002213EF"/>
    <w:rsid w:val="002851E7"/>
    <w:rsid w:val="002B3DE9"/>
    <w:rsid w:val="002B6C6F"/>
    <w:rsid w:val="003018FD"/>
    <w:rsid w:val="003D0D0F"/>
    <w:rsid w:val="0045463C"/>
    <w:rsid w:val="00461CCC"/>
    <w:rsid w:val="00462EE9"/>
    <w:rsid w:val="004F27F2"/>
    <w:rsid w:val="00505350"/>
    <w:rsid w:val="00516685"/>
    <w:rsid w:val="00574BFB"/>
    <w:rsid w:val="005C694B"/>
    <w:rsid w:val="00623137"/>
    <w:rsid w:val="00631932"/>
    <w:rsid w:val="00644D14"/>
    <w:rsid w:val="006C01F7"/>
    <w:rsid w:val="007018F9"/>
    <w:rsid w:val="007461EA"/>
    <w:rsid w:val="00751CF9"/>
    <w:rsid w:val="007A5FD3"/>
    <w:rsid w:val="007D2E32"/>
    <w:rsid w:val="00824FAC"/>
    <w:rsid w:val="008623BB"/>
    <w:rsid w:val="0086454F"/>
    <w:rsid w:val="00906181"/>
    <w:rsid w:val="00910BDB"/>
    <w:rsid w:val="00957016"/>
    <w:rsid w:val="009B599D"/>
    <w:rsid w:val="009F4697"/>
    <w:rsid w:val="00A07DDF"/>
    <w:rsid w:val="00A17342"/>
    <w:rsid w:val="00A17607"/>
    <w:rsid w:val="00A210E9"/>
    <w:rsid w:val="00A3233C"/>
    <w:rsid w:val="00AF543C"/>
    <w:rsid w:val="00B50E25"/>
    <w:rsid w:val="00B60074"/>
    <w:rsid w:val="00B8108F"/>
    <w:rsid w:val="00B84D40"/>
    <w:rsid w:val="00BB6161"/>
    <w:rsid w:val="00BD2306"/>
    <w:rsid w:val="00C74BEA"/>
    <w:rsid w:val="00D63318"/>
    <w:rsid w:val="00D77073"/>
    <w:rsid w:val="00E26611"/>
    <w:rsid w:val="00E34C36"/>
    <w:rsid w:val="00E60A82"/>
    <w:rsid w:val="00E7126E"/>
    <w:rsid w:val="00E71801"/>
    <w:rsid w:val="00ED59B0"/>
    <w:rsid w:val="00F104AE"/>
    <w:rsid w:val="00F24158"/>
    <w:rsid w:val="00F63E58"/>
    <w:rsid w:val="00FD0647"/>
    <w:rsid w:val="00FD1CBC"/>
    <w:rsid w:val="00FD3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8FD"/>
    <w:rPr>
      <w:rFonts w:ascii="Calibri" w:eastAsia="Calibri" w:hAnsi="Calibri" w:cs="Times New Roman"/>
    </w:rPr>
  </w:style>
  <w:style w:type="paragraph" w:styleId="Heading1">
    <w:name w:val="heading 1"/>
    <w:basedOn w:val="Normal"/>
    <w:link w:val="Heading1Char"/>
    <w:qFormat/>
    <w:rsid w:val="007018F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342"/>
    <w:pPr>
      <w:ind w:left="720"/>
      <w:contextualSpacing/>
    </w:pPr>
  </w:style>
  <w:style w:type="paragraph" w:styleId="BodyTextIndent">
    <w:name w:val="Body Text Indent"/>
    <w:basedOn w:val="Normal"/>
    <w:link w:val="BodyTextIndentChar"/>
    <w:rsid w:val="005C694B"/>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5C694B"/>
    <w:rPr>
      <w:rFonts w:ascii="VNI-Times" w:eastAsia="Times New Roman" w:hAnsi="VNI-Times" w:cs="Times New Roman"/>
      <w:kern w:val="2"/>
      <w:sz w:val="24"/>
      <w:szCs w:val="20"/>
    </w:rPr>
  </w:style>
  <w:style w:type="paragraph" w:styleId="Header">
    <w:name w:val="header"/>
    <w:basedOn w:val="Normal"/>
    <w:link w:val="HeaderChar"/>
    <w:uiPriority w:val="99"/>
    <w:unhideWhenUsed/>
    <w:rsid w:val="00505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350"/>
    <w:rPr>
      <w:rFonts w:ascii="Calibri" w:eastAsia="Calibri" w:hAnsi="Calibri" w:cs="Times New Roman"/>
    </w:rPr>
  </w:style>
  <w:style w:type="paragraph" w:styleId="Footer">
    <w:name w:val="footer"/>
    <w:basedOn w:val="Normal"/>
    <w:link w:val="FooterChar"/>
    <w:uiPriority w:val="99"/>
    <w:unhideWhenUsed/>
    <w:rsid w:val="00505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350"/>
    <w:rPr>
      <w:rFonts w:ascii="Calibri" w:eastAsia="Calibri" w:hAnsi="Calibri" w:cs="Times New Roman"/>
    </w:rPr>
  </w:style>
  <w:style w:type="paragraph" w:styleId="BalloonText">
    <w:name w:val="Balloon Text"/>
    <w:basedOn w:val="Normal"/>
    <w:link w:val="BalloonTextChar"/>
    <w:uiPriority w:val="99"/>
    <w:semiHidden/>
    <w:unhideWhenUsed/>
    <w:rsid w:val="00505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50"/>
    <w:rPr>
      <w:rFonts w:ascii="Tahoma" w:eastAsia="Calibri" w:hAnsi="Tahoma" w:cs="Tahoma"/>
      <w:sz w:val="16"/>
      <w:szCs w:val="16"/>
    </w:rPr>
  </w:style>
  <w:style w:type="paragraph" w:styleId="NormalWeb">
    <w:name w:val="Normal (Web)"/>
    <w:basedOn w:val="Normal"/>
    <w:uiPriority w:val="99"/>
    <w:rsid w:val="001D1455"/>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D1455"/>
    <w:rPr>
      <w:b/>
      <w:bCs/>
    </w:rPr>
  </w:style>
  <w:style w:type="character" w:styleId="Emphasis">
    <w:name w:val="Emphasis"/>
    <w:qFormat/>
    <w:rsid w:val="001D1455"/>
    <w:rPr>
      <w:i/>
      <w:iCs/>
    </w:rPr>
  </w:style>
  <w:style w:type="character" w:customStyle="1" w:styleId="Heading1Char">
    <w:name w:val="Heading 1 Char"/>
    <w:basedOn w:val="DefaultParagraphFont"/>
    <w:link w:val="Heading1"/>
    <w:rsid w:val="007018F9"/>
    <w:rPr>
      <w:rFonts w:eastAsia="Times New Roman" w:cs="Times New Roman"/>
      <w:b/>
      <w:bCs/>
      <w:kern w:val="36"/>
      <w:sz w:val="48"/>
      <w:szCs w:val="48"/>
    </w:rPr>
  </w:style>
  <w:style w:type="paragraph" w:styleId="NoSpacing">
    <w:name w:val="No Spacing"/>
    <w:link w:val="NoSpacingChar"/>
    <w:uiPriority w:val="1"/>
    <w:qFormat/>
    <w:rsid w:val="00AF543C"/>
    <w:pPr>
      <w:spacing w:after="0" w:line="240" w:lineRule="auto"/>
    </w:pPr>
    <w:rPr>
      <w:rFonts w:asciiTheme="minorHAnsi" w:eastAsiaTheme="minorEastAsia" w:hAnsiTheme="minorHAnsi"/>
      <w:lang w:eastAsia="ja-JP"/>
    </w:rPr>
  </w:style>
  <w:style w:type="character" w:customStyle="1" w:styleId="NoSpacingChar">
    <w:name w:val="No Spacing Char"/>
    <w:basedOn w:val="DefaultParagraphFont"/>
    <w:link w:val="NoSpacing"/>
    <w:uiPriority w:val="1"/>
    <w:rsid w:val="00AF543C"/>
    <w:rPr>
      <w:rFonts w:asciiTheme="minorHAnsi" w:eastAsiaTheme="minorEastAsia" w:hAnsiTheme="minorHAnsi"/>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53406-C7C0-42A7-839E-045D3319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3677</Words>
  <Characters>20962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2</cp:revision>
  <cp:lastPrinted>2016-03-24T14:33:00Z</cp:lastPrinted>
  <dcterms:created xsi:type="dcterms:W3CDTF">2016-03-26T10:49:00Z</dcterms:created>
  <dcterms:modified xsi:type="dcterms:W3CDTF">2016-03-26T10:49:00Z</dcterms:modified>
</cp:coreProperties>
</file>